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440D3">
      <w:pPr>
        <w:rPr>
          <w:rFonts w:hint="eastAsia" w:ascii="宋体" w:hAnsi="宋体"/>
          <w:color w:val="000000"/>
          <w:szCs w:val="21"/>
        </w:rPr>
      </w:pPr>
    </w:p>
    <w:p w14:paraId="38C98FB3">
      <w:pPr>
        <w:jc w:val="center"/>
        <w:rPr>
          <w:rFonts w:hint="eastAsia" w:ascii="宋体" w:hAnsi="宋体" w:eastAsia="宋体" w:cs="仿宋_GB2312"/>
          <w:b/>
          <w:bCs w:val="0"/>
          <w:sz w:val="36"/>
          <w:szCs w:val="36"/>
        </w:rPr>
      </w:pPr>
      <w:r>
        <w:rPr>
          <w:rFonts w:hint="eastAsia" w:ascii="宋体" w:hAnsi="宋体" w:eastAsia="宋体" w:cs="仿宋_GB2312"/>
          <w:b/>
          <w:bCs w:val="0"/>
          <w:sz w:val="36"/>
          <w:szCs w:val="36"/>
        </w:rPr>
        <w:t>浙江工商大学学生不放弃本硕博一体化人才培养</w:t>
      </w:r>
    </w:p>
    <w:p w14:paraId="5220496F">
      <w:pPr>
        <w:jc w:val="center"/>
        <w:rPr>
          <w:rFonts w:hint="eastAsia" w:ascii="宋体" w:hAnsi="宋体" w:eastAsia="宋体" w:cs="仿宋_GB2312"/>
          <w:b/>
          <w:bCs w:val="0"/>
          <w:sz w:val="36"/>
          <w:szCs w:val="36"/>
        </w:rPr>
      </w:pPr>
      <w:r>
        <w:rPr>
          <w:rFonts w:hint="eastAsia" w:ascii="宋体" w:hAnsi="宋体" w:eastAsia="宋体" w:cs="仿宋_GB2312"/>
          <w:b/>
          <w:bCs w:val="0"/>
          <w:sz w:val="36"/>
          <w:szCs w:val="36"/>
        </w:rPr>
        <w:t>计划入选资格承诺书</w:t>
      </w:r>
    </w:p>
    <w:p w14:paraId="51601600">
      <w:pPr>
        <w:rPr>
          <w:rFonts w:hint="eastAsia" w:ascii="仿宋_GB2312" w:hAnsi="仿宋_GB2312" w:eastAsia="仿宋_GB2312" w:cs="仿宋_GB2312"/>
          <w:sz w:val="24"/>
          <w:szCs w:val="24"/>
        </w:rPr>
      </w:pPr>
    </w:p>
    <w:p w14:paraId="290015C8">
      <w:pPr>
        <w:rPr>
          <w:rFonts w:hint="eastAsia" w:ascii="仿宋_GB2312" w:hAnsi="仿宋_GB2312" w:eastAsia="仿宋_GB2312" w:cs="仿宋_GB2312"/>
          <w:sz w:val="24"/>
          <w:szCs w:val="24"/>
        </w:rPr>
      </w:pPr>
    </w:p>
    <w:p w14:paraId="378E9BD6">
      <w:pPr>
        <w:adjustRightInd w:val="0"/>
        <w:snapToGrid w:val="0"/>
        <w:spacing w:line="48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，学号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，系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学院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专业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级本科生。</w:t>
      </w:r>
    </w:p>
    <w:p w14:paraId="593F851A">
      <w:pPr>
        <w:adjustRightInd w:val="0"/>
        <w:snapToGrid w:val="0"/>
        <w:spacing w:line="48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本人知悉并理解《浙江工商大学本硕博一体化人才培养计划本科生遴选与管理办法（试行）》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浙商大校办函〔2023〕68号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中相关规定，同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意文件中第六条之规定。</w:t>
      </w:r>
    </w:p>
    <w:p w14:paraId="0C723EB1">
      <w:pPr>
        <w:adjustRightInd w:val="0"/>
        <w:snapToGrid w:val="0"/>
        <w:spacing w:line="48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现向学校郑重作出以下承诺：本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人保证将在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教育部“全国推荐免试攻读研究生（免初试、转段）信息公开管理服务系统”</w:t>
      </w:r>
      <w:r>
        <w:rPr>
          <w:rFonts w:hint="eastAsia" w:ascii="仿宋_GB2312" w:hAnsi="仿宋_GB2312" w:eastAsia="仿宋_GB2312" w:cs="仿宋_GB2312"/>
          <w:sz w:val="30"/>
          <w:szCs w:val="30"/>
        </w:rPr>
        <w:t>中确认接收本校博士学位研究生（“直接攻博”类型）拟录取通知，且不擅自放弃。如擅自放弃，同意该承诺书由学校加注“擅自放弃”标记，作为本人之不诚信记录放入本人档案。</w:t>
      </w:r>
    </w:p>
    <w:p w14:paraId="06B6D446">
      <w:pPr>
        <w:adjustRightInd w:val="0"/>
        <w:snapToGrid w:val="0"/>
        <w:spacing w:line="480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059A73A3">
      <w:pPr>
        <w:adjustRightInd w:val="0"/>
        <w:snapToGrid w:val="0"/>
        <w:spacing w:line="48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5BF604B5">
      <w:pPr>
        <w:adjustRightInd w:val="0"/>
        <w:snapToGrid w:val="0"/>
        <w:spacing w:line="480" w:lineRule="auto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承诺人签名：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</w:t>
      </w:r>
    </w:p>
    <w:p w14:paraId="3B85C4A9">
      <w:pPr>
        <w:adjustRightInd w:val="0"/>
        <w:snapToGrid w:val="0"/>
        <w:spacing w:line="480" w:lineRule="auto"/>
        <w:ind w:firstLine="600" w:firstLineChars="200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年      月      日</w:t>
      </w:r>
    </w:p>
    <w:p w14:paraId="11CCBE74">
      <w:pPr>
        <w:rPr>
          <w:rFonts w:ascii="宋体" w:hAnsi="宋体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MWY4ZDY0NTg5MDY5Yjk0MDlkYzljOTg5ZjBlM2UifQ=="/>
  </w:docVars>
  <w:rsids>
    <w:rsidRoot w:val="00172A27"/>
    <w:rsid w:val="00047DFC"/>
    <w:rsid w:val="000C0ECA"/>
    <w:rsid w:val="0019596E"/>
    <w:rsid w:val="001F18A9"/>
    <w:rsid w:val="00333BDD"/>
    <w:rsid w:val="004A2398"/>
    <w:rsid w:val="004F24F0"/>
    <w:rsid w:val="00590B05"/>
    <w:rsid w:val="00652E77"/>
    <w:rsid w:val="006A5B2F"/>
    <w:rsid w:val="00876863"/>
    <w:rsid w:val="00895B33"/>
    <w:rsid w:val="00973737"/>
    <w:rsid w:val="009D6E80"/>
    <w:rsid w:val="009F5A6B"/>
    <w:rsid w:val="00A55B53"/>
    <w:rsid w:val="00AB7283"/>
    <w:rsid w:val="00AD671F"/>
    <w:rsid w:val="00B07D26"/>
    <w:rsid w:val="00C8464C"/>
    <w:rsid w:val="00DF233D"/>
    <w:rsid w:val="00E711B4"/>
    <w:rsid w:val="00F852E7"/>
    <w:rsid w:val="12AC3E72"/>
    <w:rsid w:val="171D4D6D"/>
    <w:rsid w:val="20A94160"/>
    <w:rsid w:val="21615A60"/>
    <w:rsid w:val="3B0053FE"/>
    <w:rsid w:val="52682094"/>
    <w:rsid w:val="5CE40B61"/>
    <w:rsid w:val="791831E2"/>
    <w:rsid w:val="796E479F"/>
    <w:rsid w:val="7B252618"/>
    <w:rsid w:val="7B467AFB"/>
    <w:rsid w:val="7C7E1F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脚 字符"/>
    <w:link w:val="2"/>
    <w:qFormat/>
    <w:uiPriority w:val="0"/>
    <w:rPr>
      <w:sz w:val="18"/>
      <w:szCs w:val="18"/>
    </w:rPr>
  </w:style>
  <w:style w:type="character" w:customStyle="1" w:styleId="8">
    <w:name w:val="页眉 字符"/>
    <w:link w:val="3"/>
    <w:qFormat/>
    <w:uiPriority w:val="0"/>
    <w:rPr>
      <w:sz w:val="18"/>
      <w:szCs w:val="18"/>
    </w:rPr>
  </w:style>
  <w:style w:type="paragraph" w:customStyle="1" w:styleId="9">
    <w:name w:val="列出段落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260</Words>
  <Characters>264</Characters>
  <Lines>2</Lines>
  <Paragraphs>1</Paragraphs>
  <TotalTime>1</TotalTime>
  <ScaleCrop>false</ScaleCrop>
  <LinksUpToDate>false</LinksUpToDate>
  <CharactersWithSpaces>412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2013-05-20T07:47:00Z</dcterms:created>
  <dc:creator>island</dc:creator>
  <cp:lastModifiedBy>鲁涧行</cp:lastModifiedBy>
  <dcterms:modified xsi:type="dcterms:W3CDTF">2024-08-28T05:26:06Z</dcterms:modified>
  <dc:title>浙江工业大学学生不放弃保研名额承诺书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A06B6A00F72B4D01B320F18AC9D4083E_13</vt:lpwstr>
  </property>
</Properties>
</file>