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hint="eastAsia" w:eastAsiaTheme="minorEastAsia"/>
          <w:b/>
          <w:sz w:val="24"/>
          <w:szCs w:val="24"/>
          <w:lang w:eastAsia="zh-CN"/>
        </w:rPr>
      </w:pPr>
      <w:bookmarkStart w:id="0" w:name="_GoBack"/>
      <w:bookmarkEnd w:id="0"/>
      <w:r>
        <w:rPr>
          <w:b/>
          <w:sz w:val="24"/>
          <w:szCs w:val="24"/>
        </w:rPr>
        <w:t>浙江工商大学工商管理学院</w:t>
      </w:r>
      <w:r>
        <w:rPr>
          <w:rFonts w:hint="eastAsia"/>
          <w:b/>
          <w:sz w:val="24"/>
          <w:szCs w:val="24"/>
          <w:lang w:eastAsia="zh-CN"/>
        </w:rPr>
        <w:t>（</w:t>
      </w:r>
      <w:r>
        <w:rPr>
          <w:rFonts w:hint="eastAsia"/>
          <w:b/>
          <w:sz w:val="24"/>
          <w:szCs w:val="24"/>
          <w:lang w:val="en-US" w:eastAsia="zh-CN"/>
        </w:rPr>
        <w:t>MBA学院</w:t>
      </w:r>
      <w:r>
        <w:rPr>
          <w:rFonts w:hint="eastAsia"/>
          <w:b/>
          <w:sz w:val="24"/>
          <w:szCs w:val="24"/>
          <w:lang w:eastAsia="zh-CN"/>
        </w:rPr>
        <w:t>）</w:t>
      </w:r>
    </w:p>
    <w:p>
      <w:pPr>
        <w:spacing w:line="440" w:lineRule="exac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202</w:t>
      </w:r>
      <w:r>
        <w:rPr>
          <w:rFonts w:hint="eastAsia"/>
          <w:b/>
          <w:sz w:val="24"/>
          <w:szCs w:val="24"/>
          <w:lang w:val="en-US" w:eastAsia="zh-CN"/>
        </w:rPr>
        <w:t>3</w:t>
      </w:r>
      <w:r>
        <w:rPr>
          <w:b/>
          <w:sz w:val="24"/>
          <w:szCs w:val="24"/>
        </w:rPr>
        <w:t>年</w:t>
      </w:r>
      <w:r>
        <w:rPr>
          <w:rFonts w:hint="eastAsia"/>
          <w:b/>
          <w:sz w:val="24"/>
          <w:szCs w:val="24"/>
          <w:lang w:eastAsia="zh-CN"/>
        </w:rPr>
        <w:t>“</w:t>
      </w:r>
      <w:r>
        <w:rPr>
          <w:b/>
          <w:sz w:val="24"/>
          <w:szCs w:val="24"/>
        </w:rPr>
        <w:t>全国优秀大学生管理学（学术）夏令营</w:t>
      </w:r>
      <w:r>
        <w:rPr>
          <w:rFonts w:hint="eastAsia"/>
          <w:b/>
          <w:sz w:val="24"/>
          <w:szCs w:val="24"/>
          <w:lang w:eastAsia="zh-CN"/>
        </w:rPr>
        <w:t>”</w:t>
      </w:r>
      <w:r>
        <w:rPr>
          <w:b/>
          <w:sz w:val="24"/>
          <w:szCs w:val="24"/>
        </w:rPr>
        <w:t>申请表</w:t>
      </w:r>
    </w:p>
    <w:p>
      <w:pPr>
        <w:spacing w:line="440" w:lineRule="exact"/>
        <w:outlineLvl w:val="0"/>
      </w:pPr>
      <w:r>
        <w:rPr>
          <w:b/>
          <w:sz w:val="24"/>
          <w:szCs w:val="24"/>
        </w:rPr>
        <w:t>一、基本信息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8"/>
        <w:gridCol w:w="1624"/>
        <w:gridCol w:w="708"/>
        <w:gridCol w:w="567"/>
        <w:gridCol w:w="851"/>
        <w:gridCol w:w="663"/>
        <w:gridCol w:w="799"/>
        <w:gridCol w:w="660"/>
        <w:gridCol w:w="14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1178" w:type="dxa"/>
            <w:tcBorders>
              <w:top w:val="single" w:color="auto" w:sz="8" w:space="0"/>
              <w:left w:val="single" w:color="auto" w:sz="8" w:space="0"/>
            </w:tcBorders>
            <w:vAlign w:val="center"/>
          </w:tcPr>
          <w:p>
            <w:pPr>
              <w:spacing w:before="78" w:beforeLines="25" w:after="78" w:afterLines="25" w:line="30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eastAsia="楷体_GB2312"/>
                <w:szCs w:val="21"/>
              </w:rPr>
              <w:t>姓名</w:t>
            </w:r>
          </w:p>
        </w:tc>
        <w:tc>
          <w:tcPr>
            <w:tcW w:w="2332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eastAsia="楷体_GB2312"/>
                <w:szCs w:val="21"/>
              </w:rPr>
              <w:t>性别</w:t>
            </w:r>
          </w:p>
        </w:tc>
        <w:tc>
          <w:tcPr>
            <w:tcW w:w="663" w:type="dxa"/>
            <w:tcBorders>
              <w:top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799" w:type="dxa"/>
            <w:tcBorders>
              <w:top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hint="eastAsia" w:eastAsia="楷体_GB2312"/>
                <w:szCs w:val="21"/>
              </w:rPr>
              <w:t>民族</w:t>
            </w:r>
          </w:p>
        </w:tc>
        <w:tc>
          <w:tcPr>
            <w:tcW w:w="660" w:type="dxa"/>
            <w:tcBorders>
              <w:top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1472" w:type="dxa"/>
            <w:vMerge w:val="restart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44"/>
                <w:szCs w:val="44"/>
              </w:rPr>
            </w:pPr>
            <w:r>
              <w:rPr>
                <w:rFonts w:hint="eastAsia" w:ascii="楷体_GB2312" w:eastAsia="楷体_GB2312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178" w:type="dxa"/>
            <w:tcBorders>
              <w:lef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eastAsia="楷体_GB2312"/>
                <w:szCs w:val="21"/>
              </w:rPr>
              <w:t>身份证</w:t>
            </w:r>
          </w:p>
          <w:p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楷体_GB2312"/>
                <w:szCs w:val="21"/>
              </w:rPr>
              <w:t>号码</w:t>
            </w:r>
          </w:p>
        </w:tc>
        <w:tc>
          <w:tcPr>
            <w:tcW w:w="2332" w:type="dxa"/>
            <w:gridSpan w:val="2"/>
            <w:vAlign w:val="center"/>
          </w:tcPr>
          <w:p>
            <w:pPr>
              <w:spacing w:before="78" w:beforeLines="25" w:after="78" w:afterLines="25"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eastAsia="楷体_GB2312"/>
                <w:szCs w:val="21"/>
              </w:rPr>
              <w:t>学校</w:t>
            </w:r>
          </w:p>
        </w:tc>
        <w:tc>
          <w:tcPr>
            <w:tcW w:w="2122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eastAsia="楷体_GB2312"/>
                <w:szCs w:val="21"/>
              </w:rPr>
            </w:pPr>
          </w:p>
          <w:p>
            <w:pPr>
              <w:spacing w:line="260" w:lineRule="exact"/>
              <w:rPr>
                <w:szCs w:val="21"/>
              </w:rPr>
            </w:pPr>
          </w:p>
        </w:tc>
        <w:tc>
          <w:tcPr>
            <w:tcW w:w="1472" w:type="dxa"/>
            <w:vMerge w:val="continue"/>
            <w:tcBorders>
              <w:right w:val="single" w:color="auto" w:sz="8" w:space="0"/>
            </w:tcBorders>
          </w:tcPr>
          <w:p>
            <w:pPr>
              <w:spacing w:line="540" w:lineRule="exact"/>
              <w:jc w:val="center"/>
              <w:rPr>
                <w:rFonts w:ascii="楷体_GB2312" w:eastAsia="楷体_GB2312"/>
                <w:b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1178" w:type="dxa"/>
            <w:tcBorders>
              <w:left w:val="single" w:color="auto" w:sz="8" w:space="0"/>
            </w:tcBorders>
            <w:vAlign w:val="center"/>
          </w:tcPr>
          <w:p>
            <w:pPr>
              <w:spacing w:before="78" w:beforeLines="25" w:after="78" w:afterLines="25" w:line="30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eastAsia="楷体_GB2312"/>
                <w:szCs w:val="21"/>
              </w:rPr>
              <w:t>专业</w:t>
            </w:r>
          </w:p>
        </w:tc>
        <w:tc>
          <w:tcPr>
            <w:tcW w:w="2332" w:type="dxa"/>
            <w:gridSpan w:val="2"/>
            <w:vAlign w:val="center"/>
          </w:tcPr>
          <w:p>
            <w:pPr>
              <w:spacing w:before="78" w:beforeLines="25" w:after="78" w:afterLines="25" w:line="300" w:lineRule="exact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before="78" w:beforeLines="25" w:after="78" w:afterLines="25" w:line="30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eastAsia="楷体_GB2312"/>
                <w:szCs w:val="21"/>
              </w:rPr>
              <w:t>政治面貌</w:t>
            </w:r>
          </w:p>
        </w:tc>
        <w:tc>
          <w:tcPr>
            <w:tcW w:w="2122" w:type="dxa"/>
            <w:gridSpan w:val="3"/>
            <w:vAlign w:val="center"/>
          </w:tcPr>
          <w:p>
            <w:pPr>
              <w:spacing w:before="78" w:beforeLines="25" w:after="78" w:afterLines="25" w:line="300" w:lineRule="exact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1472" w:type="dxa"/>
            <w:vMerge w:val="continue"/>
            <w:tcBorders>
              <w:right w:val="single" w:color="auto" w:sz="8" w:space="0"/>
            </w:tcBorders>
          </w:tcPr>
          <w:p>
            <w:pPr>
              <w:spacing w:line="5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</w:trPr>
        <w:tc>
          <w:tcPr>
            <w:tcW w:w="1178" w:type="dxa"/>
            <w:tcBorders>
              <w:left w:val="single" w:color="auto" w:sz="8" w:space="0"/>
            </w:tcBorders>
          </w:tcPr>
          <w:p>
            <w:pPr>
              <w:spacing w:before="78" w:beforeLines="25" w:after="78" w:afterLines="25" w:line="30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eastAsia="楷体_GB2312"/>
                <w:szCs w:val="21"/>
              </w:rPr>
              <w:t>手机号码</w:t>
            </w:r>
          </w:p>
        </w:tc>
        <w:tc>
          <w:tcPr>
            <w:tcW w:w="2332" w:type="dxa"/>
            <w:gridSpan w:val="2"/>
          </w:tcPr>
          <w:p>
            <w:pPr>
              <w:spacing w:before="78" w:beforeLines="25" w:after="78" w:afterLines="25" w:line="300" w:lineRule="exact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1418" w:type="dxa"/>
            <w:gridSpan w:val="2"/>
          </w:tcPr>
          <w:p>
            <w:pPr>
              <w:spacing w:before="78" w:beforeLines="25" w:after="78" w:afterLines="25" w:line="30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eastAsia="楷体_GB2312"/>
                <w:szCs w:val="21"/>
              </w:rPr>
              <w:t>电子邮箱</w:t>
            </w:r>
          </w:p>
        </w:tc>
        <w:tc>
          <w:tcPr>
            <w:tcW w:w="2122" w:type="dxa"/>
            <w:gridSpan w:val="3"/>
          </w:tcPr>
          <w:p>
            <w:pPr>
              <w:spacing w:before="78" w:beforeLines="25" w:after="78" w:afterLines="25" w:line="300" w:lineRule="exact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1472" w:type="dxa"/>
            <w:vMerge w:val="continue"/>
            <w:tcBorders>
              <w:right w:val="single" w:color="auto" w:sz="8" w:space="0"/>
            </w:tcBorders>
          </w:tcPr>
          <w:p>
            <w:pPr>
              <w:spacing w:before="78" w:beforeLines="25" w:after="78" w:afterLines="25"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178" w:type="dxa"/>
            <w:tcBorders>
              <w:left w:val="single" w:color="auto" w:sz="8" w:space="0"/>
            </w:tcBorders>
            <w:vAlign w:val="center"/>
          </w:tcPr>
          <w:p>
            <w:pPr>
              <w:spacing w:before="78" w:beforeLines="25" w:after="78" w:afterLines="25" w:line="30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eastAsia="楷体_GB2312"/>
                <w:szCs w:val="21"/>
              </w:rPr>
              <w:t>QQ号码</w:t>
            </w:r>
          </w:p>
        </w:tc>
        <w:tc>
          <w:tcPr>
            <w:tcW w:w="1624" w:type="dxa"/>
            <w:vAlign w:val="center"/>
          </w:tcPr>
          <w:p>
            <w:pPr>
              <w:spacing w:before="78" w:beforeLines="25" w:after="78" w:afterLines="25" w:line="300" w:lineRule="exact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eastAsia="楷体_GB2312"/>
                <w:szCs w:val="21"/>
              </w:rPr>
              <w:t>通信地址</w:t>
            </w:r>
          </w:p>
          <w:p>
            <w:pPr>
              <w:spacing w:line="26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hint="eastAsia" w:eastAsia="楷体_GB2312"/>
                <w:szCs w:val="21"/>
              </w:rPr>
              <w:t>（含</w:t>
            </w:r>
            <w:r>
              <w:rPr>
                <w:rFonts w:eastAsia="楷体_GB2312"/>
                <w:szCs w:val="21"/>
              </w:rPr>
              <w:t>邮编</w:t>
            </w:r>
            <w:r>
              <w:rPr>
                <w:rFonts w:hint="eastAsia" w:eastAsia="楷体_GB2312"/>
                <w:szCs w:val="21"/>
              </w:rPr>
              <w:t>）</w:t>
            </w:r>
          </w:p>
        </w:tc>
        <w:tc>
          <w:tcPr>
            <w:tcW w:w="4445" w:type="dxa"/>
            <w:gridSpan w:val="5"/>
            <w:tcBorders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楷体_GB2312"/>
                <w:szCs w:val="21"/>
              </w:rPr>
            </w:pPr>
          </w:p>
          <w:p>
            <w:pPr>
              <w:spacing w:line="260" w:lineRule="exact"/>
              <w:jc w:val="center"/>
              <w:rPr>
                <w:rFonts w:eastAsia="楷体_GB2312"/>
                <w:szCs w:val="21"/>
              </w:rPr>
            </w:pPr>
          </w:p>
        </w:tc>
      </w:tr>
    </w:tbl>
    <w:p>
      <w:pPr>
        <w:spacing w:line="440" w:lineRule="exac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二、学习成绩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843"/>
        <w:gridCol w:w="2009"/>
        <w:gridCol w:w="37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2802" w:type="dxa"/>
            <w:gridSpan w:val="2"/>
            <w:tcBorders>
              <w:top w:val="single" w:color="auto" w:sz="8" w:space="0"/>
              <w:left w:val="single" w:color="auto" w:sz="8" w:space="0"/>
            </w:tcBorders>
            <w:vAlign w:val="center"/>
          </w:tcPr>
          <w:p>
            <w:pPr>
              <w:spacing w:before="78" w:beforeLines="25" w:after="78" w:afterLines="25" w:line="300" w:lineRule="exact"/>
              <w:jc w:val="center"/>
              <w:rPr>
                <w:szCs w:val="21"/>
              </w:rPr>
            </w:pPr>
            <w:r>
              <w:rPr>
                <w:rFonts w:hint="eastAsia" w:eastAsia="楷体_GB2312"/>
                <w:szCs w:val="21"/>
              </w:rPr>
              <w:t>前5学期总评成绩排名</w:t>
            </w:r>
            <w:r>
              <w:rPr>
                <w:rFonts w:hint="eastAsia"/>
                <w:szCs w:val="21"/>
              </w:rPr>
              <w:t>（</w:t>
            </w:r>
            <w:r>
              <w:rPr>
                <w:szCs w:val="21"/>
              </w:rPr>
              <w:t>X</w:t>
            </w:r>
            <w:r>
              <w:rPr>
                <w:rFonts w:hint="eastAsia"/>
                <w:szCs w:val="21"/>
              </w:rPr>
              <w:t>/</w:t>
            </w:r>
            <w:r>
              <w:rPr>
                <w:szCs w:val="21"/>
              </w:rPr>
              <w:t>Y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5720" w:type="dxa"/>
            <w:gridSpan w:val="2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78" w:beforeLines="25" w:after="78" w:afterLines="25" w:line="3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959" w:type="dxa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hint="eastAsia" w:eastAsia="楷体_GB2312"/>
                <w:szCs w:val="21"/>
              </w:rPr>
              <w:t>英语</w:t>
            </w:r>
          </w:p>
          <w:p>
            <w:pPr>
              <w:spacing w:line="26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hint="eastAsia" w:eastAsia="楷体_GB2312"/>
                <w:szCs w:val="21"/>
              </w:rPr>
              <w:t>成绩</w:t>
            </w:r>
          </w:p>
        </w:tc>
        <w:tc>
          <w:tcPr>
            <w:tcW w:w="3852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before="78" w:beforeLines="25" w:after="78" w:afterLines="25" w:line="300" w:lineRule="exact"/>
              <w:rPr>
                <w:rFonts w:eastAsia="楷体_GB2312"/>
                <w:szCs w:val="21"/>
              </w:rPr>
            </w:pPr>
            <w:r>
              <w:rPr>
                <w:rFonts w:hint="eastAsia" w:eastAsia="楷体_GB2312"/>
                <w:szCs w:val="21"/>
              </w:rPr>
              <w:t>四级：   ；六级：   （必填）</w:t>
            </w:r>
          </w:p>
        </w:tc>
        <w:tc>
          <w:tcPr>
            <w:tcW w:w="3711" w:type="dxa"/>
            <w:tcBorders>
              <w:top w:val="single" w:color="auto" w:sz="4" w:space="0"/>
              <w:right w:val="single" w:color="auto" w:sz="8" w:space="0"/>
            </w:tcBorders>
            <w:vAlign w:val="center"/>
          </w:tcPr>
          <w:p>
            <w:pPr>
              <w:spacing w:before="78" w:beforeLines="25" w:after="78" w:afterLines="25" w:line="300" w:lineRule="exact"/>
              <w:rPr>
                <w:rFonts w:eastAsia="楷体_GB2312"/>
                <w:szCs w:val="21"/>
              </w:rPr>
            </w:pPr>
            <w:r>
              <w:rPr>
                <w:rFonts w:hint="eastAsia" w:eastAsia="楷体_GB2312"/>
                <w:szCs w:val="21"/>
              </w:rPr>
              <w:t>托福：   ；雅思：   （选填）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959" w:type="dxa"/>
            <w:vMerge w:val="restart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pacing w:line="2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管理类重要课程成绩</w:t>
            </w:r>
          </w:p>
        </w:tc>
        <w:tc>
          <w:tcPr>
            <w:tcW w:w="7563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</w:tcPr>
          <w:p>
            <w:pPr>
              <w:spacing w:line="260" w:lineRule="exact"/>
              <w:jc w:val="left"/>
              <w:rPr>
                <w:rFonts w:eastAsia="楷体_GB2312"/>
                <w:szCs w:val="21"/>
              </w:rPr>
            </w:pPr>
            <w:r>
              <w:rPr>
                <w:rFonts w:hint="eastAsia" w:eastAsia="楷体_GB2312"/>
                <w:szCs w:val="21"/>
              </w:rPr>
              <w:t>选择您认为重要的三门以内管理类重要课程，并填写课程名称和成绩：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959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260" w:lineRule="exact"/>
              <w:rPr>
                <w:szCs w:val="21"/>
              </w:rPr>
            </w:pPr>
          </w:p>
        </w:tc>
        <w:tc>
          <w:tcPr>
            <w:tcW w:w="7563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</w:tcPr>
          <w:p>
            <w:pPr>
              <w:spacing w:line="26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959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260" w:lineRule="exact"/>
              <w:rPr>
                <w:szCs w:val="21"/>
              </w:rPr>
            </w:pPr>
          </w:p>
        </w:tc>
        <w:tc>
          <w:tcPr>
            <w:tcW w:w="7563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</w:tcPr>
          <w:p>
            <w:pPr>
              <w:spacing w:line="26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959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260" w:lineRule="exact"/>
              <w:rPr>
                <w:szCs w:val="21"/>
              </w:rPr>
            </w:pPr>
          </w:p>
        </w:tc>
        <w:tc>
          <w:tcPr>
            <w:tcW w:w="7563" w:type="dxa"/>
            <w:gridSpan w:val="3"/>
            <w:tcBorders>
              <w:top w:val="single" w:color="auto" w:sz="4" w:space="0"/>
              <w:right w:val="single" w:color="auto" w:sz="8" w:space="0"/>
            </w:tcBorders>
          </w:tcPr>
          <w:p>
            <w:pPr>
              <w:spacing w:line="26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3、</w:t>
            </w:r>
          </w:p>
        </w:tc>
      </w:tr>
    </w:tbl>
    <w:p>
      <w:pPr>
        <w:spacing w:line="440" w:lineRule="exac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三、学业奖励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75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restart"/>
            <w:tcBorders>
              <w:top w:val="single" w:color="auto" w:sz="8" w:space="0"/>
              <w:left w:val="single" w:color="auto" w:sz="8" w:space="0"/>
            </w:tcBorders>
            <w:vAlign w:val="center"/>
          </w:tcPr>
          <w:p>
            <w:pPr>
              <w:spacing w:before="78" w:beforeLines="25" w:after="78" w:afterLines="25"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楷体_GB2312"/>
                <w:szCs w:val="21"/>
              </w:rPr>
              <w:t>奖学金</w:t>
            </w:r>
          </w:p>
        </w:tc>
        <w:tc>
          <w:tcPr>
            <w:tcW w:w="7563" w:type="dxa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</w:tcPr>
          <w:p>
            <w:pPr>
              <w:spacing w:line="260" w:lineRule="exact"/>
              <w:jc w:val="left"/>
              <w:rPr>
                <w:rFonts w:eastAsia="楷体_GB2312"/>
                <w:szCs w:val="21"/>
              </w:rPr>
            </w:pPr>
            <w:r>
              <w:rPr>
                <w:rFonts w:hint="eastAsia" w:ascii="MS Mincho" w:hAnsi="MS Mincho" w:eastAsia="MS Mincho" w:cs="MS Mincho"/>
                <w:szCs w:val="21"/>
              </w:rPr>
              <w:t>☐</w:t>
            </w:r>
            <w:r>
              <w:rPr>
                <w:rFonts w:eastAsia="楷体_GB2312"/>
                <w:szCs w:val="21"/>
              </w:rPr>
              <w:t>国家奖学金（  次）；</w:t>
            </w:r>
            <w:r>
              <w:rPr>
                <w:rFonts w:hint="eastAsia" w:ascii="MS Mincho" w:hAnsi="MS Mincho" w:eastAsia="MS Mincho" w:cs="MS Mincho"/>
                <w:szCs w:val="21"/>
              </w:rPr>
              <w:t>☐</w:t>
            </w:r>
            <w:r>
              <w:rPr>
                <w:rFonts w:eastAsia="楷体_GB2312"/>
                <w:szCs w:val="21"/>
              </w:rPr>
              <w:t>国家励志奖学金（  次）</w:t>
            </w:r>
          </w:p>
          <w:p>
            <w:pPr>
              <w:spacing w:line="260" w:lineRule="exact"/>
              <w:jc w:val="left"/>
              <w:rPr>
                <w:rFonts w:eastAsia="仿宋_GB2312"/>
                <w:szCs w:val="21"/>
              </w:rPr>
            </w:pPr>
            <w:r>
              <w:rPr>
                <w:rFonts w:hint="eastAsia" w:ascii="MS Mincho" w:hAnsi="MS Mincho" w:eastAsia="MS Mincho" w:cs="MS Mincho"/>
                <w:szCs w:val="21"/>
              </w:rPr>
              <w:t>☐</w:t>
            </w:r>
            <w:r>
              <w:rPr>
                <w:rFonts w:eastAsia="楷体_GB2312"/>
                <w:szCs w:val="21"/>
              </w:rPr>
              <w:t>校一等奖学金（  次）；</w:t>
            </w:r>
            <w:r>
              <w:rPr>
                <w:rFonts w:hint="eastAsia" w:ascii="MS Mincho" w:hAnsi="MS Mincho" w:eastAsia="MS Mincho" w:cs="MS Mincho"/>
                <w:szCs w:val="21"/>
              </w:rPr>
              <w:t>☐</w:t>
            </w:r>
            <w:r>
              <w:rPr>
                <w:rFonts w:eastAsia="楷体_GB2312"/>
                <w:szCs w:val="21"/>
              </w:rPr>
              <w:t>校二等奖学金（  次）；</w:t>
            </w:r>
            <w:r>
              <w:rPr>
                <w:rFonts w:hint="eastAsia" w:ascii="MS Mincho" w:hAnsi="MS Mincho" w:eastAsia="MS Mincho" w:cs="MS Mincho"/>
                <w:szCs w:val="21"/>
              </w:rPr>
              <w:t>☐</w:t>
            </w:r>
            <w:r>
              <w:rPr>
                <w:rFonts w:eastAsia="楷体_GB2312"/>
                <w:szCs w:val="21"/>
              </w:rPr>
              <w:t>校三等奖学金（  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  <w:tcBorders>
              <w:left w:val="single" w:color="auto" w:sz="8" w:space="0"/>
              <w:bottom w:val="single" w:color="auto" w:sz="8" w:space="0"/>
            </w:tcBorders>
          </w:tcPr>
          <w:p>
            <w:pPr>
              <w:spacing w:before="78" w:beforeLines="25" w:after="78" w:afterLines="25" w:line="300" w:lineRule="exact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7563" w:type="dxa"/>
            <w:tcBorders>
              <w:top w:val="single" w:color="auto" w:sz="4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260" w:lineRule="exact"/>
              <w:jc w:val="left"/>
              <w:rPr>
                <w:szCs w:val="21"/>
              </w:rPr>
            </w:pPr>
            <w:r>
              <w:rPr>
                <w:rFonts w:hint="eastAsia" w:eastAsia="楷体_GB2312"/>
                <w:szCs w:val="21"/>
              </w:rPr>
              <w:t>如果您获得过其他重要奖学金，请把奖学金名称及次数写在下面（限填三种以内奖学金，可选择不填）：</w:t>
            </w:r>
          </w:p>
          <w:p>
            <w:pPr>
              <w:spacing w:line="260" w:lineRule="exact"/>
              <w:jc w:val="left"/>
              <w:rPr>
                <w:szCs w:val="21"/>
              </w:rPr>
            </w:pPr>
          </w:p>
          <w:p>
            <w:pPr>
              <w:spacing w:line="260" w:lineRule="exact"/>
              <w:jc w:val="left"/>
              <w:rPr>
                <w:szCs w:val="21"/>
              </w:rPr>
            </w:pPr>
          </w:p>
          <w:p>
            <w:pPr>
              <w:spacing w:line="260" w:lineRule="exact"/>
              <w:jc w:val="left"/>
              <w:rPr>
                <w:szCs w:val="21"/>
              </w:rPr>
            </w:pPr>
          </w:p>
          <w:p>
            <w:pPr>
              <w:spacing w:line="260" w:lineRule="exact"/>
              <w:jc w:val="left"/>
              <w:rPr>
                <w:szCs w:val="21"/>
              </w:rPr>
            </w:pPr>
          </w:p>
        </w:tc>
      </w:tr>
    </w:tbl>
    <w:p>
      <w:pPr>
        <w:spacing w:line="440" w:lineRule="exact"/>
        <w:outlineLvl w:val="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四、科研拓展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7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817" w:type="dxa"/>
            <w:vMerge w:val="restart"/>
            <w:tcBorders>
              <w:top w:val="single" w:color="auto" w:sz="8" w:space="0"/>
              <w:left w:val="single" w:color="auto" w:sz="8" w:space="0"/>
            </w:tcBorders>
            <w:vAlign w:val="center"/>
          </w:tcPr>
          <w:p>
            <w:pPr>
              <w:spacing w:before="78" w:beforeLines="25" w:after="78" w:afterLines="25"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楷体_GB2312"/>
                <w:szCs w:val="21"/>
              </w:rPr>
              <w:t>竞赛</w:t>
            </w:r>
          </w:p>
        </w:tc>
        <w:tc>
          <w:tcPr>
            <w:tcW w:w="7705" w:type="dxa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left"/>
              <w:rPr>
                <w:szCs w:val="21"/>
              </w:rPr>
            </w:pPr>
            <w:r>
              <w:rPr>
                <w:rFonts w:hint="eastAsia" w:eastAsia="楷体_GB2312"/>
                <w:szCs w:val="21"/>
              </w:rPr>
              <w:t>如果您作为主要成员（排名前三）参加过重要竞赛，请把竞赛名称、获奖等级、排名和比赛时间写在下面（限填三项以内竞赛，可选择不填）：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before="78" w:beforeLines="25" w:after="78" w:afterLines="25" w:line="300" w:lineRule="exact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7705" w:type="dxa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17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before="78" w:beforeLines="25" w:after="78" w:afterLines="25" w:line="300" w:lineRule="exact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7705" w:type="dxa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17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before="78" w:beforeLines="25" w:after="78" w:afterLines="25" w:line="300" w:lineRule="exact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7705" w:type="dxa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Merge w:val="restart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pacing w:before="78" w:beforeLines="25" w:after="78" w:afterLines="25" w:line="300" w:lineRule="exact"/>
              <w:jc w:val="center"/>
              <w:rPr>
                <w:szCs w:val="21"/>
              </w:rPr>
            </w:pPr>
          </w:p>
          <w:p>
            <w:pPr>
              <w:spacing w:before="78" w:beforeLines="25" w:after="78" w:afterLines="25"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楷体_GB2312"/>
                <w:szCs w:val="21"/>
              </w:rPr>
              <w:t>项目</w:t>
            </w:r>
          </w:p>
        </w:tc>
        <w:tc>
          <w:tcPr>
            <w:tcW w:w="7705" w:type="dxa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left"/>
              <w:rPr>
                <w:szCs w:val="21"/>
              </w:rPr>
            </w:pPr>
            <w:r>
              <w:rPr>
                <w:rFonts w:hint="eastAsia" w:eastAsia="楷体_GB2312"/>
                <w:szCs w:val="21"/>
              </w:rPr>
              <w:t>如果您作为主要成员（排名前三）参加过重要项目，请把项目名称、项目等级、排名和起止时间写在下面（限填三项以内竞赛，可选择不填）：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817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before="78" w:beforeLines="25" w:after="78" w:afterLines="25" w:line="300" w:lineRule="exact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7705" w:type="dxa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817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before="78" w:beforeLines="25" w:after="78" w:afterLines="25" w:line="300" w:lineRule="exact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7705" w:type="dxa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817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before="78" w:beforeLines="25" w:after="78" w:afterLines="25" w:line="300" w:lineRule="exact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7705" w:type="dxa"/>
            <w:tcBorders>
              <w:top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3、</w:t>
            </w:r>
          </w:p>
        </w:tc>
      </w:tr>
    </w:tbl>
    <w:p>
      <w:pPr>
        <w:spacing w:line="440" w:lineRule="exact"/>
        <w:rPr>
          <w:b/>
          <w:color w:val="0D0D0D"/>
          <w:sz w:val="24"/>
          <w:szCs w:val="24"/>
        </w:rPr>
      </w:pPr>
    </w:p>
    <w:p>
      <w:pPr>
        <w:spacing w:line="440" w:lineRule="exact"/>
        <w:outlineLvl w:val="0"/>
        <w:rPr>
          <w:b/>
          <w:color w:val="0D0D0D"/>
          <w:sz w:val="24"/>
          <w:szCs w:val="24"/>
        </w:rPr>
      </w:pPr>
      <w:r>
        <w:rPr>
          <w:rFonts w:hint="eastAsia"/>
          <w:b/>
          <w:color w:val="0D0D0D"/>
          <w:sz w:val="24"/>
          <w:szCs w:val="24"/>
        </w:rPr>
        <w:t>五、论文发表情况（如有多篇文章，此项可增加）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68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1668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</w:tcBorders>
            <w:vAlign w:val="center"/>
          </w:tcPr>
          <w:p>
            <w:pPr>
              <w:spacing w:before="78" w:beforeLines="25" w:after="78" w:afterLines="25" w:line="300" w:lineRule="exact"/>
              <w:jc w:val="center"/>
              <w:rPr>
                <w:rFonts w:eastAsia="楷体_GB2312"/>
                <w:color w:val="0D0D0D"/>
                <w:szCs w:val="21"/>
              </w:rPr>
            </w:pPr>
            <w:r>
              <w:rPr>
                <w:rFonts w:hint="eastAsia" w:eastAsia="楷体_GB2312"/>
                <w:color w:val="0D0D0D"/>
                <w:szCs w:val="21"/>
              </w:rPr>
              <w:t>题目</w:t>
            </w:r>
          </w:p>
        </w:tc>
        <w:tc>
          <w:tcPr>
            <w:tcW w:w="6854" w:type="dxa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</w:tcPr>
          <w:p>
            <w:pPr>
              <w:spacing w:before="78" w:beforeLines="25" w:after="78" w:afterLines="25" w:line="300" w:lineRule="exact"/>
              <w:rPr>
                <w:rFonts w:eastAsia="楷体_GB2312"/>
                <w:color w:val="0D0D0D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1668" w:type="dxa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pacing w:before="78" w:beforeLines="25" w:after="78" w:afterLines="25" w:line="300" w:lineRule="exact"/>
              <w:jc w:val="center"/>
              <w:rPr>
                <w:rFonts w:eastAsia="楷体_GB2312"/>
                <w:color w:val="0D0D0D"/>
                <w:szCs w:val="21"/>
              </w:rPr>
            </w:pPr>
            <w:r>
              <w:rPr>
                <w:rFonts w:hint="eastAsia" w:eastAsia="楷体_GB2312"/>
                <w:color w:val="0D0D0D"/>
                <w:szCs w:val="21"/>
              </w:rPr>
              <w:t>作者排序</w:t>
            </w:r>
          </w:p>
        </w:tc>
        <w:tc>
          <w:tcPr>
            <w:tcW w:w="6854" w:type="dxa"/>
            <w:tcBorders>
              <w:top w:val="single" w:color="auto" w:sz="4" w:space="0"/>
              <w:right w:val="single" w:color="auto" w:sz="8" w:space="0"/>
            </w:tcBorders>
          </w:tcPr>
          <w:p>
            <w:pPr>
              <w:spacing w:before="78" w:beforeLines="25" w:after="78" w:afterLines="25" w:line="300" w:lineRule="exact"/>
              <w:rPr>
                <w:rFonts w:eastAsia="楷体_GB2312"/>
                <w:color w:val="0D0D0D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楷体_GB2312"/>
                <w:color w:val="0D0D0D"/>
                <w:szCs w:val="21"/>
              </w:rPr>
            </w:pPr>
            <w:r>
              <w:rPr>
                <w:rFonts w:hint="eastAsia" w:eastAsia="楷体_GB2312"/>
                <w:color w:val="0D0D0D"/>
                <w:szCs w:val="21"/>
              </w:rPr>
              <w:t>发表期刊(级别)</w:t>
            </w:r>
          </w:p>
        </w:tc>
        <w:tc>
          <w:tcPr>
            <w:tcW w:w="6854" w:type="dxa"/>
            <w:tcBorders>
              <w:top w:val="single" w:color="auto" w:sz="4" w:space="0"/>
              <w:right w:val="single" w:color="auto" w:sz="8" w:space="0"/>
            </w:tcBorders>
          </w:tcPr>
          <w:p>
            <w:pPr>
              <w:spacing w:before="78" w:beforeLines="25" w:after="78" w:afterLines="25" w:line="300" w:lineRule="exact"/>
              <w:rPr>
                <w:rFonts w:eastAsia="楷体_GB2312"/>
                <w:color w:val="0D0D0D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9" w:hRule="atLeast"/>
        </w:trPr>
        <w:tc>
          <w:tcPr>
            <w:tcW w:w="166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</w:tcBorders>
            <w:vAlign w:val="center"/>
          </w:tcPr>
          <w:p>
            <w:pPr>
              <w:spacing w:before="78" w:beforeLines="25" w:after="78" w:afterLines="25" w:line="300" w:lineRule="exact"/>
              <w:jc w:val="center"/>
              <w:rPr>
                <w:rFonts w:eastAsia="楷体_GB2312"/>
                <w:color w:val="0D0D0D"/>
                <w:szCs w:val="21"/>
              </w:rPr>
            </w:pPr>
            <w:r>
              <w:rPr>
                <w:rFonts w:hint="eastAsia" w:eastAsia="楷体_GB2312"/>
                <w:color w:val="0D0D0D"/>
                <w:szCs w:val="21"/>
              </w:rPr>
              <w:t>关键词</w:t>
            </w:r>
          </w:p>
        </w:tc>
        <w:tc>
          <w:tcPr>
            <w:tcW w:w="6854" w:type="dxa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</w:tcPr>
          <w:p>
            <w:pPr>
              <w:spacing w:before="78" w:beforeLines="25" w:after="78" w:afterLines="25" w:line="300" w:lineRule="exact"/>
              <w:rPr>
                <w:rFonts w:eastAsia="楷体_GB2312"/>
                <w:color w:val="0D0D0D"/>
                <w:szCs w:val="21"/>
              </w:rPr>
            </w:pPr>
          </w:p>
        </w:tc>
      </w:tr>
    </w:tbl>
    <w:p>
      <w:pPr>
        <w:spacing w:line="440" w:lineRule="exac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六、其他代表性学术论文／调研报告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67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1809" w:type="dxa"/>
            <w:tcBorders>
              <w:top w:val="single" w:color="auto" w:sz="8" w:space="0"/>
              <w:left w:val="single" w:color="auto" w:sz="8" w:space="0"/>
            </w:tcBorders>
          </w:tcPr>
          <w:p>
            <w:pPr>
              <w:spacing w:before="78" w:beforeLines="25" w:after="78" w:afterLines="25" w:line="30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hint="eastAsia" w:eastAsia="楷体_GB2312"/>
                <w:szCs w:val="21"/>
              </w:rPr>
              <w:t>题目</w:t>
            </w:r>
          </w:p>
        </w:tc>
        <w:tc>
          <w:tcPr>
            <w:tcW w:w="6713" w:type="dxa"/>
            <w:tcBorders>
              <w:top w:val="single" w:color="auto" w:sz="8" w:space="0"/>
              <w:right w:val="single" w:color="auto" w:sz="8" w:space="0"/>
            </w:tcBorders>
          </w:tcPr>
          <w:p>
            <w:pPr>
              <w:spacing w:before="78" w:beforeLines="25" w:after="78" w:afterLines="25" w:line="300" w:lineRule="exact"/>
              <w:rPr>
                <w:rFonts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1809" w:type="dxa"/>
            <w:tcBorders>
              <w:top w:val="single" w:color="auto" w:sz="4" w:space="0"/>
              <w:left w:val="single" w:color="auto" w:sz="8" w:space="0"/>
            </w:tcBorders>
          </w:tcPr>
          <w:p>
            <w:pPr>
              <w:spacing w:before="78" w:beforeLines="25" w:after="78" w:afterLines="25" w:line="30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hint="eastAsia" w:eastAsia="楷体_GB2312"/>
                <w:szCs w:val="21"/>
              </w:rPr>
              <w:t>关键词</w:t>
            </w:r>
          </w:p>
        </w:tc>
        <w:tc>
          <w:tcPr>
            <w:tcW w:w="6713" w:type="dxa"/>
            <w:tcBorders>
              <w:top w:val="single" w:color="auto" w:sz="4" w:space="0"/>
              <w:right w:val="single" w:color="auto" w:sz="8" w:space="0"/>
            </w:tcBorders>
          </w:tcPr>
          <w:p>
            <w:pPr>
              <w:spacing w:before="78" w:beforeLines="25" w:after="78" w:afterLines="25" w:line="300" w:lineRule="exact"/>
              <w:rPr>
                <w:rFonts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</w:trPr>
        <w:tc>
          <w:tcPr>
            <w:tcW w:w="1809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before="78" w:beforeLines="25" w:after="78" w:afterLines="25" w:line="300" w:lineRule="exact"/>
              <w:jc w:val="center"/>
              <w:rPr>
                <w:szCs w:val="21"/>
              </w:rPr>
            </w:pPr>
            <w:r>
              <w:rPr>
                <w:rFonts w:hint="eastAsia" w:eastAsia="楷体_GB2312"/>
                <w:szCs w:val="21"/>
              </w:rPr>
              <w:t>用途</w:t>
            </w:r>
          </w:p>
        </w:tc>
        <w:tc>
          <w:tcPr>
            <w:tcW w:w="6713" w:type="dxa"/>
            <w:tcBorders>
              <w:top w:val="single" w:color="auto" w:sz="4" w:space="0"/>
              <w:bottom w:val="single" w:color="auto" w:sz="8" w:space="0"/>
              <w:right w:val="single" w:color="auto" w:sz="8" w:space="0"/>
            </w:tcBorders>
          </w:tcPr>
          <w:p>
            <w:pPr>
              <w:spacing w:before="78" w:beforeLines="25" w:after="78" w:afterLines="25" w:line="300" w:lineRule="exact"/>
              <w:rPr>
                <w:rFonts w:eastAsia="楷体_GB2312"/>
                <w:szCs w:val="21"/>
              </w:rPr>
            </w:pPr>
          </w:p>
        </w:tc>
      </w:tr>
    </w:tbl>
    <w:p>
      <w:pPr>
        <w:spacing w:line="440" w:lineRule="exact"/>
        <w:outlineLvl w:val="0"/>
        <w:rPr>
          <w:rFonts w:hint="default" w:eastAsiaTheme="minorEastAsia"/>
          <w:b/>
          <w:sz w:val="24"/>
          <w:szCs w:val="24"/>
          <w:lang w:val="en-US" w:eastAsia="zh-CN"/>
        </w:rPr>
      </w:pPr>
      <w:r>
        <w:rPr>
          <w:rFonts w:hint="eastAsia"/>
          <w:b/>
          <w:sz w:val="24"/>
          <w:szCs w:val="24"/>
        </w:rPr>
        <w:t>七、</w:t>
      </w:r>
      <w:r>
        <w:rPr>
          <w:rFonts w:hint="eastAsia"/>
          <w:b/>
          <w:sz w:val="24"/>
          <w:szCs w:val="24"/>
          <w:lang w:val="en-US" w:eastAsia="zh-CN"/>
        </w:rPr>
        <w:t>个人陈述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" w:hRule="atLeast"/>
        </w:trPr>
        <w:tc>
          <w:tcPr>
            <w:tcW w:w="8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00" w:lineRule="exact"/>
              <w:ind w:firstLine="420" w:firstLineChars="200"/>
              <w:rPr>
                <w:rFonts w:eastAsia="楷体_GB2312"/>
                <w:szCs w:val="21"/>
              </w:rPr>
            </w:pPr>
            <w:r>
              <w:rPr>
                <w:rFonts w:hint="eastAsia" w:eastAsia="楷体_GB2312"/>
                <w:szCs w:val="21"/>
              </w:rPr>
              <w:t>介绍本人的外语能力、学习成绩、专业能力倾向、科研成果、学术研究兴趣、曾参与的科研项目、创新思维和创新能力、其它特长及本人认为对于申请有参考价值的内容</w:t>
            </w:r>
            <w:r>
              <w:rPr>
                <w:rFonts w:hint="eastAsia" w:eastAsia="楷体_GB2312"/>
                <w:szCs w:val="21"/>
                <w:lang w:eastAsia="zh-CN"/>
              </w:rPr>
              <w:t>。</w:t>
            </w:r>
            <w:r>
              <w:rPr>
                <w:rFonts w:hint="eastAsia" w:eastAsia="楷体_GB2312"/>
                <w:szCs w:val="21"/>
              </w:rPr>
              <w:t>（限800字以内</w:t>
            </w:r>
            <w:r>
              <w:rPr>
                <w:rFonts w:hint="eastAsia" w:eastAsia="楷体_GB2312"/>
                <w:szCs w:val="21"/>
                <w:lang w:eastAsia="zh-CN"/>
              </w:rPr>
              <w:t>。</w:t>
            </w:r>
            <w:r>
              <w:rPr>
                <w:rFonts w:hint="eastAsia" w:eastAsia="楷体_GB2312"/>
                <w:szCs w:val="21"/>
                <w:lang w:val="en-US" w:eastAsia="zh-CN"/>
              </w:rPr>
              <w:t>请勿删除以上内容。</w:t>
            </w:r>
            <w:r>
              <w:rPr>
                <w:rFonts w:hint="eastAsia" w:eastAsia="楷体_GB2312"/>
                <w:szCs w:val="21"/>
              </w:rPr>
              <w:t>）</w:t>
            </w:r>
          </w:p>
          <w:p>
            <w:pPr>
              <w:spacing w:line="300" w:lineRule="exact"/>
              <w:ind w:firstLine="420" w:firstLineChars="200"/>
              <w:rPr>
                <w:szCs w:val="21"/>
              </w:rPr>
            </w:pPr>
          </w:p>
          <w:p>
            <w:pPr>
              <w:spacing w:line="300" w:lineRule="exact"/>
              <w:ind w:firstLine="420" w:firstLineChars="200"/>
              <w:rPr>
                <w:szCs w:val="21"/>
              </w:rPr>
            </w:pPr>
          </w:p>
          <w:p>
            <w:pPr>
              <w:spacing w:line="300" w:lineRule="exact"/>
              <w:ind w:firstLine="420" w:firstLineChars="200"/>
              <w:rPr>
                <w:szCs w:val="21"/>
              </w:rPr>
            </w:pPr>
          </w:p>
          <w:p>
            <w:pPr>
              <w:spacing w:line="300" w:lineRule="exact"/>
              <w:ind w:firstLine="420" w:firstLineChars="200"/>
              <w:rPr>
                <w:szCs w:val="21"/>
              </w:rPr>
            </w:pPr>
          </w:p>
          <w:p>
            <w:pPr>
              <w:spacing w:line="300" w:lineRule="exact"/>
              <w:ind w:firstLine="420" w:firstLineChars="200"/>
              <w:rPr>
                <w:szCs w:val="21"/>
              </w:rPr>
            </w:pPr>
          </w:p>
          <w:p>
            <w:pPr>
              <w:spacing w:line="300" w:lineRule="exact"/>
              <w:ind w:firstLine="420" w:firstLineChars="200"/>
              <w:rPr>
                <w:szCs w:val="21"/>
              </w:rPr>
            </w:pPr>
          </w:p>
          <w:p>
            <w:pPr>
              <w:spacing w:line="300" w:lineRule="exact"/>
              <w:ind w:firstLine="420" w:firstLineChars="200"/>
              <w:rPr>
                <w:szCs w:val="21"/>
              </w:rPr>
            </w:pPr>
          </w:p>
          <w:p>
            <w:pPr>
              <w:spacing w:line="300" w:lineRule="exact"/>
              <w:ind w:firstLine="420" w:firstLineChars="200"/>
              <w:rPr>
                <w:szCs w:val="21"/>
              </w:rPr>
            </w:pPr>
          </w:p>
          <w:p>
            <w:pPr>
              <w:spacing w:line="300" w:lineRule="exact"/>
              <w:ind w:firstLine="420" w:firstLineChars="200"/>
              <w:rPr>
                <w:szCs w:val="21"/>
              </w:rPr>
            </w:pPr>
          </w:p>
          <w:p>
            <w:pPr>
              <w:spacing w:line="300" w:lineRule="exact"/>
              <w:ind w:firstLine="420" w:firstLineChars="200"/>
              <w:rPr>
                <w:szCs w:val="21"/>
              </w:rPr>
            </w:pPr>
          </w:p>
          <w:p>
            <w:pPr>
              <w:spacing w:line="300" w:lineRule="exact"/>
              <w:ind w:firstLine="420" w:firstLineChars="200"/>
              <w:rPr>
                <w:szCs w:val="21"/>
              </w:rPr>
            </w:pPr>
          </w:p>
          <w:p>
            <w:pPr>
              <w:spacing w:line="300" w:lineRule="exact"/>
              <w:ind w:firstLine="420" w:firstLineChars="200"/>
              <w:rPr>
                <w:szCs w:val="21"/>
              </w:rPr>
            </w:pPr>
          </w:p>
          <w:p>
            <w:pPr>
              <w:spacing w:line="300" w:lineRule="exact"/>
              <w:ind w:firstLine="420" w:firstLineChars="200"/>
              <w:rPr>
                <w:szCs w:val="21"/>
              </w:rPr>
            </w:pPr>
          </w:p>
          <w:p>
            <w:pPr>
              <w:spacing w:line="300" w:lineRule="exact"/>
              <w:ind w:firstLine="420" w:firstLineChars="200"/>
              <w:rPr>
                <w:szCs w:val="21"/>
              </w:rPr>
            </w:pPr>
          </w:p>
          <w:p>
            <w:pPr>
              <w:spacing w:line="300" w:lineRule="exact"/>
              <w:ind w:firstLine="420" w:firstLineChars="200"/>
              <w:rPr>
                <w:szCs w:val="21"/>
              </w:rPr>
            </w:pPr>
          </w:p>
          <w:p>
            <w:pPr>
              <w:spacing w:line="300" w:lineRule="exact"/>
              <w:ind w:firstLine="420" w:firstLineChars="200"/>
              <w:rPr>
                <w:szCs w:val="21"/>
              </w:rPr>
            </w:pPr>
          </w:p>
          <w:p>
            <w:pPr>
              <w:spacing w:line="300" w:lineRule="exact"/>
              <w:ind w:firstLine="420" w:firstLineChars="200"/>
              <w:rPr>
                <w:szCs w:val="21"/>
              </w:rPr>
            </w:pPr>
          </w:p>
          <w:p>
            <w:pPr>
              <w:spacing w:line="300" w:lineRule="exact"/>
              <w:ind w:firstLine="420" w:firstLineChars="200"/>
              <w:rPr>
                <w:szCs w:val="21"/>
              </w:rPr>
            </w:pPr>
          </w:p>
          <w:p>
            <w:pPr>
              <w:spacing w:line="300" w:lineRule="exact"/>
              <w:ind w:firstLine="420" w:firstLineChars="200"/>
              <w:rPr>
                <w:szCs w:val="21"/>
              </w:rPr>
            </w:pPr>
          </w:p>
          <w:p>
            <w:pPr>
              <w:spacing w:line="300" w:lineRule="exact"/>
              <w:ind w:firstLine="420" w:firstLineChars="200"/>
              <w:rPr>
                <w:szCs w:val="21"/>
              </w:rPr>
            </w:pPr>
          </w:p>
          <w:p>
            <w:pPr>
              <w:spacing w:line="300" w:lineRule="exact"/>
              <w:ind w:firstLine="420" w:firstLineChars="200"/>
              <w:rPr>
                <w:szCs w:val="21"/>
              </w:rPr>
            </w:pPr>
          </w:p>
          <w:p>
            <w:pPr>
              <w:spacing w:line="300" w:lineRule="exact"/>
              <w:ind w:firstLine="420" w:firstLineChars="200"/>
              <w:rPr>
                <w:szCs w:val="21"/>
              </w:rPr>
            </w:pPr>
          </w:p>
          <w:p>
            <w:pPr>
              <w:spacing w:line="300" w:lineRule="exact"/>
              <w:ind w:firstLine="420" w:firstLineChars="200"/>
              <w:rPr>
                <w:szCs w:val="21"/>
              </w:rPr>
            </w:pPr>
          </w:p>
          <w:p>
            <w:pPr>
              <w:spacing w:line="300" w:lineRule="exact"/>
              <w:ind w:firstLine="420" w:firstLineChars="200"/>
              <w:rPr>
                <w:szCs w:val="21"/>
              </w:rPr>
            </w:pPr>
          </w:p>
          <w:p>
            <w:pPr>
              <w:spacing w:line="300" w:lineRule="exact"/>
              <w:ind w:firstLine="420" w:firstLineChars="200"/>
              <w:rPr>
                <w:szCs w:val="21"/>
              </w:rPr>
            </w:pPr>
          </w:p>
          <w:p>
            <w:pPr>
              <w:spacing w:line="300" w:lineRule="exact"/>
              <w:ind w:firstLine="420" w:firstLineChars="200"/>
              <w:rPr>
                <w:szCs w:val="21"/>
              </w:rPr>
            </w:pPr>
          </w:p>
          <w:p>
            <w:pPr>
              <w:spacing w:line="300" w:lineRule="exact"/>
              <w:ind w:firstLine="420" w:firstLineChars="200"/>
              <w:rPr>
                <w:szCs w:val="21"/>
              </w:rPr>
            </w:pPr>
          </w:p>
          <w:p>
            <w:pPr>
              <w:spacing w:line="300" w:lineRule="exact"/>
              <w:ind w:firstLine="420" w:firstLineChars="200"/>
              <w:rPr>
                <w:szCs w:val="21"/>
              </w:rPr>
            </w:pPr>
          </w:p>
          <w:p>
            <w:pPr>
              <w:spacing w:line="300" w:lineRule="exact"/>
              <w:ind w:firstLine="420" w:firstLineChars="200"/>
              <w:rPr>
                <w:szCs w:val="21"/>
              </w:rPr>
            </w:pPr>
          </w:p>
          <w:p>
            <w:pPr>
              <w:spacing w:line="300" w:lineRule="exact"/>
              <w:ind w:firstLine="420" w:firstLineChars="200"/>
              <w:rPr>
                <w:szCs w:val="21"/>
              </w:rPr>
            </w:pPr>
          </w:p>
          <w:p>
            <w:pPr>
              <w:spacing w:line="300" w:lineRule="exact"/>
              <w:ind w:firstLine="420" w:firstLineChars="200"/>
              <w:rPr>
                <w:szCs w:val="21"/>
              </w:rPr>
            </w:pPr>
          </w:p>
          <w:p>
            <w:pPr>
              <w:spacing w:line="300" w:lineRule="exact"/>
              <w:ind w:firstLine="420" w:firstLineChars="200"/>
              <w:rPr>
                <w:szCs w:val="21"/>
              </w:rPr>
            </w:pPr>
          </w:p>
          <w:p>
            <w:pPr>
              <w:spacing w:line="300" w:lineRule="exact"/>
              <w:ind w:firstLine="420" w:firstLineChars="200"/>
              <w:rPr>
                <w:szCs w:val="21"/>
              </w:rPr>
            </w:pPr>
          </w:p>
          <w:p>
            <w:pPr>
              <w:spacing w:line="300" w:lineRule="exact"/>
              <w:ind w:firstLine="420" w:firstLineChars="200"/>
              <w:rPr>
                <w:szCs w:val="21"/>
              </w:rPr>
            </w:pPr>
          </w:p>
          <w:p>
            <w:pPr>
              <w:spacing w:line="300" w:lineRule="exact"/>
              <w:ind w:firstLine="420" w:firstLineChars="200"/>
              <w:rPr>
                <w:szCs w:val="21"/>
              </w:rPr>
            </w:pPr>
          </w:p>
          <w:p>
            <w:pPr>
              <w:spacing w:line="300" w:lineRule="exact"/>
              <w:ind w:firstLine="420" w:firstLineChars="200"/>
              <w:rPr>
                <w:szCs w:val="21"/>
              </w:rPr>
            </w:pPr>
          </w:p>
          <w:p>
            <w:pPr>
              <w:spacing w:line="300" w:lineRule="exact"/>
              <w:ind w:firstLine="420" w:firstLineChars="200"/>
              <w:rPr>
                <w:szCs w:val="21"/>
              </w:rPr>
            </w:pPr>
          </w:p>
          <w:p>
            <w:pPr>
              <w:spacing w:line="300" w:lineRule="exact"/>
              <w:rPr>
                <w:szCs w:val="21"/>
              </w:rPr>
            </w:pPr>
          </w:p>
        </w:tc>
      </w:tr>
    </w:tbl>
    <w:p>
      <w:pPr>
        <w:spacing w:before="156" w:beforeLines="50" w:line="360" w:lineRule="exact"/>
        <w:rPr>
          <w:rFonts w:eastAsia="楷体_GB2312"/>
          <w:szCs w:val="21"/>
        </w:rPr>
      </w:pPr>
      <w:r>
        <w:rPr>
          <w:rFonts w:eastAsia="楷体_GB2312"/>
          <w:szCs w:val="21"/>
        </w:rPr>
        <w:t>请申请人用黑色</w:t>
      </w:r>
      <w:r>
        <w:rPr>
          <w:rFonts w:hint="eastAsia" w:eastAsia="楷体_GB2312"/>
          <w:szCs w:val="21"/>
        </w:rPr>
        <w:t>水笔</w:t>
      </w:r>
      <w:r>
        <w:rPr>
          <w:rFonts w:eastAsia="楷体_GB2312"/>
          <w:szCs w:val="21"/>
        </w:rPr>
        <w:t>抄写</w:t>
      </w:r>
      <w:r>
        <w:rPr>
          <w:rFonts w:hint="eastAsia" w:eastAsia="楷体_GB2312"/>
          <w:szCs w:val="21"/>
        </w:rPr>
        <w:t>“</w:t>
      </w:r>
      <w:r>
        <w:rPr>
          <w:rFonts w:eastAsia="楷体_GB2312"/>
          <w:szCs w:val="21"/>
        </w:rPr>
        <w:t>本人XXX保证</w:t>
      </w:r>
      <w:r>
        <w:rPr>
          <w:rFonts w:hint="eastAsia" w:eastAsia="楷体_GB2312"/>
          <w:szCs w:val="21"/>
        </w:rPr>
        <w:t>申请</w:t>
      </w:r>
      <w:r>
        <w:rPr>
          <w:rFonts w:eastAsia="楷体_GB2312"/>
          <w:szCs w:val="21"/>
        </w:rPr>
        <w:t>表内容</w:t>
      </w:r>
      <w:r>
        <w:rPr>
          <w:rFonts w:hint="eastAsia" w:eastAsia="楷体_GB2312"/>
          <w:szCs w:val="21"/>
        </w:rPr>
        <w:t>及</w:t>
      </w:r>
      <w:r>
        <w:rPr>
          <w:rFonts w:eastAsia="楷体_GB2312"/>
          <w:szCs w:val="21"/>
        </w:rPr>
        <w:t>附件</w:t>
      </w:r>
      <w:r>
        <w:rPr>
          <w:rFonts w:hint="eastAsia" w:eastAsia="楷体_GB2312"/>
          <w:szCs w:val="21"/>
        </w:rPr>
        <w:t>佐证材料</w:t>
      </w:r>
      <w:r>
        <w:rPr>
          <w:rFonts w:eastAsia="楷体_GB2312"/>
          <w:szCs w:val="21"/>
        </w:rPr>
        <w:t>的真实性和准确性</w:t>
      </w:r>
      <w:r>
        <w:rPr>
          <w:rFonts w:hint="eastAsia" w:eastAsia="楷体_GB2312"/>
          <w:szCs w:val="21"/>
        </w:rPr>
        <w:t>”，</w:t>
      </w:r>
      <w:r>
        <w:rPr>
          <w:rFonts w:eastAsia="楷体_GB2312"/>
          <w:szCs w:val="21"/>
        </w:rPr>
        <w:t>并签名。</w:t>
      </w:r>
    </w:p>
    <w:p>
      <w:pPr>
        <w:spacing w:line="360" w:lineRule="exact"/>
        <w:rPr>
          <w:rFonts w:eastAsia="楷体_GB2312"/>
          <w:szCs w:val="21"/>
        </w:rPr>
      </w:pPr>
      <w:r>
        <w:rPr>
          <w:rFonts w:hint="eastAsia" w:eastAsia="楷体_GB2312"/>
          <w:szCs w:val="21"/>
        </w:rPr>
        <w:t>保证：_____________________________________________________________________</w:t>
      </w:r>
    </w:p>
    <w:p>
      <w:pPr>
        <w:spacing w:before="156" w:beforeLines="50" w:line="360" w:lineRule="exact"/>
        <w:ind w:firstLine="420" w:firstLineChars="200"/>
      </w:pPr>
      <w:r>
        <w:rPr>
          <w:rFonts w:hint="eastAsia" w:eastAsia="楷体_GB2312"/>
          <w:szCs w:val="21"/>
        </w:rPr>
        <w:t xml:space="preserve">                                       签名：                  年  月</w:t>
      </w:r>
      <w:r>
        <w:rPr>
          <w:rFonts w:hint="eastAsia"/>
          <w:szCs w:val="21"/>
        </w:rPr>
        <w:t xml:space="preserve">  </w:t>
      </w:r>
      <w:r>
        <w:rPr>
          <w:rFonts w:hint="eastAsia" w:eastAsia="楷体_GB2312"/>
          <w:szCs w:val="21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yY2Y5Y2UxZjkwY2NiYzg1MTM4ZmQzOTFhYWJhY2IifQ=="/>
  </w:docVars>
  <w:rsids>
    <w:rsidRoot w:val="00B318BC"/>
    <w:rsid w:val="00121025"/>
    <w:rsid w:val="00155EB4"/>
    <w:rsid w:val="001650DB"/>
    <w:rsid w:val="00166C8C"/>
    <w:rsid w:val="001A0541"/>
    <w:rsid w:val="002216D3"/>
    <w:rsid w:val="002424D2"/>
    <w:rsid w:val="002849BD"/>
    <w:rsid w:val="00287815"/>
    <w:rsid w:val="002A4793"/>
    <w:rsid w:val="002A5C2F"/>
    <w:rsid w:val="002B734A"/>
    <w:rsid w:val="002B786A"/>
    <w:rsid w:val="002C058C"/>
    <w:rsid w:val="0035187B"/>
    <w:rsid w:val="004071C2"/>
    <w:rsid w:val="004247F7"/>
    <w:rsid w:val="004267F1"/>
    <w:rsid w:val="00482ECA"/>
    <w:rsid w:val="007B6C39"/>
    <w:rsid w:val="00816F45"/>
    <w:rsid w:val="00854F1B"/>
    <w:rsid w:val="008830B4"/>
    <w:rsid w:val="009229B2"/>
    <w:rsid w:val="00952AAF"/>
    <w:rsid w:val="009B21B7"/>
    <w:rsid w:val="009B44EA"/>
    <w:rsid w:val="009C720F"/>
    <w:rsid w:val="009D3819"/>
    <w:rsid w:val="009E0F09"/>
    <w:rsid w:val="00A61191"/>
    <w:rsid w:val="00AB16F7"/>
    <w:rsid w:val="00B001DF"/>
    <w:rsid w:val="00B318BC"/>
    <w:rsid w:val="00BD13D9"/>
    <w:rsid w:val="00C12397"/>
    <w:rsid w:val="00C12DE3"/>
    <w:rsid w:val="00C55106"/>
    <w:rsid w:val="00CE16BE"/>
    <w:rsid w:val="00CF5E21"/>
    <w:rsid w:val="00D5056D"/>
    <w:rsid w:val="00E17FE4"/>
    <w:rsid w:val="00E2241C"/>
    <w:rsid w:val="00E93AAC"/>
    <w:rsid w:val="00F0176D"/>
    <w:rsid w:val="00F7007A"/>
    <w:rsid w:val="058549D8"/>
    <w:rsid w:val="0CFF2882"/>
    <w:rsid w:val="27C91B5A"/>
    <w:rsid w:val="339A6CB2"/>
    <w:rsid w:val="61D5316E"/>
    <w:rsid w:val="68EA767B"/>
    <w:rsid w:val="6F2B650E"/>
    <w:rsid w:val="712B70E2"/>
    <w:rsid w:val="77505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9"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文档结构图 字符"/>
    <w:basedOn w:val="6"/>
    <w:link w:val="2"/>
    <w:semiHidden/>
    <w:qFormat/>
    <w:uiPriority w:val="99"/>
    <w:rPr>
      <w:rFonts w:ascii="宋体" w:eastAsia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132</Words>
  <Characters>755</Characters>
  <Lines>6</Lines>
  <Paragraphs>1</Paragraphs>
  <TotalTime>0</TotalTime>
  <ScaleCrop>false</ScaleCrop>
  <LinksUpToDate>false</LinksUpToDate>
  <CharactersWithSpaces>886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2017-05-08T09:24:00Z</dcterms:created>
  <dc:creator>秦广超</dc:creator>
  <cp:lastModifiedBy>WPS_1662441674</cp:lastModifiedBy>
  <dcterms:modified xsi:type="dcterms:W3CDTF">2023-07-05T03:35:31Z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5D40769571EB4C24B4101CE2B514B24F_13</vt:lpwstr>
  </property>
</Properties>
</file>