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B0B0" w14:textId="77777777" w:rsidR="00FE080D" w:rsidRDefault="00000000">
      <w:pPr>
        <w:jc w:val="center"/>
        <w:rPr>
          <w:rFonts w:ascii="华文楷体" w:eastAsia="华文楷体" w:hAnsi="华文楷体" w:cs="华文楷体" w:hint="eastAsia"/>
          <w:b/>
          <w:bCs/>
          <w:sz w:val="36"/>
          <w:szCs w:val="44"/>
        </w:rPr>
      </w:pPr>
      <w:r>
        <w:rPr>
          <w:rFonts w:ascii="华文楷体" w:eastAsia="华文楷体" w:hAnsi="华文楷体" w:cs="华文楷体" w:hint="eastAsia"/>
          <w:b/>
          <w:bCs/>
          <w:sz w:val="36"/>
          <w:szCs w:val="44"/>
        </w:rPr>
        <w:t>招聘启事</w:t>
      </w:r>
    </w:p>
    <w:p w14:paraId="1122D01E" w14:textId="77777777" w:rsidR="00FE080D" w:rsidRDefault="00FE080D">
      <w:pPr>
        <w:rPr>
          <w:rFonts w:ascii="华文楷体" w:eastAsia="华文楷体" w:hAnsi="华文楷体" w:cs="华文楷体" w:hint="eastAsia"/>
        </w:rPr>
      </w:pPr>
    </w:p>
    <w:p w14:paraId="532DB2DC" w14:textId="77777777" w:rsidR="00FE080D" w:rsidRDefault="00000000">
      <w:pPr>
        <w:spacing w:line="264" w:lineRule="auto"/>
        <w:ind w:firstLineChars="200" w:firstLine="480"/>
        <w:rPr>
          <w:rFonts w:ascii="楷体" w:eastAsia="楷体" w:hAnsi="楷体" w:cs="楷体" w:hint="eastAsia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浙江联环科技有限公司成立于 2003 年，实缴资本2000 万元。公司坐落于杭州市萧山区市心北路 72 号，紧邻地铁2号线建设一路站，交通条件极为便利。目前本公司拥有一支 30 人的本科学历以上专业团队。</w:t>
      </w:r>
    </w:p>
    <w:p w14:paraId="6861CFE5" w14:textId="77777777" w:rsidR="00FE080D" w:rsidRDefault="00000000">
      <w:pPr>
        <w:spacing w:line="264" w:lineRule="auto"/>
        <w:ind w:firstLineChars="200" w:firstLine="480"/>
        <w:rPr>
          <w:rFonts w:ascii="楷体" w:eastAsia="楷体" w:hAnsi="楷体" w:cs="楷体" w:hint="eastAsia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公司专注于基础化工原料的独家代理，凭借优质的产品与服务，下游合作客户已覆盖整个华东地区。凭借深厚的底蕴与卓越的市场拓展能力，公司规模常年名列行业前茅。近三年来，公司业绩卓著，实现营业收入累计超 20 亿元人民币，持续具备强劲的发展势头与市场竞争力。</w:t>
      </w:r>
    </w:p>
    <w:p w14:paraId="400FF2C0" w14:textId="77777777" w:rsidR="00FE080D" w:rsidRDefault="00000000">
      <w:pPr>
        <w:spacing w:line="264" w:lineRule="auto"/>
        <w:ind w:firstLineChars="200" w:firstLine="480"/>
        <w:rPr>
          <w:rFonts w:ascii="楷体" w:eastAsia="楷体" w:hAnsi="楷体" w:cs="楷体" w:hint="eastAsia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 xml:space="preserve">现因公司持续发展壮大的迫切需求，特向广大优秀毕业生诚聘 </w:t>
      </w:r>
      <w:r>
        <w:rPr>
          <w:rFonts w:ascii="楷体" w:eastAsia="楷体" w:hAnsi="楷体" w:cs="楷体" w:hint="eastAsia"/>
          <w:sz w:val="24"/>
          <w:szCs w:val="32"/>
          <w:u w:val="single"/>
        </w:rPr>
        <w:t>销售经理</w:t>
      </w:r>
      <w:r>
        <w:rPr>
          <w:rFonts w:ascii="楷体" w:eastAsia="楷体" w:hAnsi="楷体" w:cs="楷体" w:hint="eastAsia"/>
          <w:sz w:val="24"/>
          <w:szCs w:val="32"/>
        </w:rPr>
        <w:t xml:space="preserve"> 岗位若干名，要求：</w:t>
      </w:r>
    </w:p>
    <w:p w14:paraId="0F8B37AD" w14:textId="77777777" w:rsidR="00FE080D" w:rsidRDefault="00000000">
      <w:pPr>
        <w:spacing w:line="264" w:lineRule="auto"/>
        <w:ind w:firstLineChars="200" w:firstLine="480"/>
        <w:rPr>
          <w:rFonts w:ascii="楷体" w:eastAsia="楷体" w:hAnsi="楷体" w:cs="楷体" w:hint="eastAsia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1、学历本科及以上，优先考虑电子商务、市场营销、生物化学等相关专业背景的人才。</w:t>
      </w:r>
    </w:p>
    <w:p w14:paraId="68A819A2" w14:textId="77777777" w:rsidR="00FE080D" w:rsidRDefault="00000000">
      <w:pPr>
        <w:spacing w:line="264" w:lineRule="auto"/>
        <w:ind w:firstLineChars="200" w:firstLine="480"/>
        <w:rPr>
          <w:rFonts w:ascii="楷体" w:eastAsia="楷体" w:hAnsi="楷体" w:cs="楷体" w:hint="eastAsia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2、善于人际沟通，掌握基础的营销知识，能吃苦耐劳，踏实肯干，自主拓展市场，同时适应周边城市的出差安排。</w:t>
      </w:r>
    </w:p>
    <w:p w14:paraId="14906F5A" w14:textId="77777777" w:rsidR="00FE080D" w:rsidRDefault="00000000">
      <w:pPr>
        <w:spacing w:line="264" w:lineRule="auto"/>
        <w:ind w:firstLineChars="200" w:firstLine="480"/>
        <w:rPr>
          <w:rFonts w:ascii="楷体" w:eastAsia="楷体" w:hAnsi="楷体" w:cs="楷体" w:hint="eastAsia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3、薪资待遇将根据个人能力与岗位适配度进行面议，保证提供具有市场竞争力的薪酬体系。</w:t>
      </w:r>
    </w:p>
    <w:p w14:paraId="45AB3168" w14:textId="77777777" w:rsidR="00FE080D" w:rsidRDefault="00000000">
      <w:pPr>
        <w:spacing w:line="264" w:lineRule="auto"/>
        <w:ind w:firstLineChars="200" w:firstLine="480"/>
        <w:rPr>
          <w:rFonts w:ascii="楷体" w:eastAsia="楷体" w:hAnsi="楷体" w:cs="楷体" w:hint="eastAsia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4、办公地点：杭州萧山。</w:t>
      </w:r>
    </w:p>
    <w:p w14:paraId="293B9FFC" w14:textId="77777777" w:rsidR="00FE080D" w:rsidRDefault="00000000">
      <w:pPr>
        <w:spacing w:line="264" w:lineRule="auto"/>
        <w:ind w:firstLineChars="200" w:firstLine="480"/>
        <w:rPr>
          <w:rFonts w:ascii="楷体" w:eastAsia="楷体" w:hAnsi="楷体" w:cs="楷体" w:hint="eastAsia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5、优先考虑户籍地为杭州的应聘者，期望为业务发展注入新活力。</w:t>
      </w:r>
    </w:p>
    <w:p w14:paraId="139712B3" w14:textId="77777777" w:rsidR="00FE080D" w:rsidRDefault="00FE080D">
      <w:pPr>
        <w:rPr>
          <w:rFonts w:ascii="楷体" w:eastAsia="楷体" w:hAnsi="楷体" w:cs="楷体" w:hint="eastAsia"/>
          <w:sz w:val="24"/>
          <w:szCs w:val="32"/>
        </w:rPr>
      </w:pPr>
    </w:p>
    <w:p w14:paraId="797C7E71" w14:textId="77777777" w:rsidR="00FE080D" w:rsidRDefault="00FE080D">
      <w:pPr>
        <w:rPr>
          <w:rFonts w:ascii="楷体" w:eastAsia="楷体" w:hAnsi="楷体" w:cs="楷体" w:hint="eastAsia"/>
          <w:sz w:val="24"/>
          <w:szCs w:val="32"/>
        </w:rPr>
      </w:pPr>
    </w:p>
    <w:p w14:paraId="369BCAB0" w14:textId="77777777" w:rsidR="00FE080D" w:rsidRDefault="00000000">
      <w:pPr>
        <w:ind w:firstLineChars="200" w:firstLine="480"/>
        <w:rPr>
          <w:rFonts w:ascii="楷体" w:eastAsia="楷体" w:hAnsi="楷体" w:cs="楷体" w:hint="eastAsia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浙江联环科技有限公司热忱期待各位有志之士的加入，携手共创辉煌未来！</w:t>
      </w:r>
    </w:p>
    <w:p w14:paraId="5D8567EA" w14:textId="77777777" w:rsidR="00FE080D" w:rsidRDefault="00FE080D">
      <w:pPr>
        <w:rPr>
          <w:rFonts w:ascii="楷体" w:eastAsia="楷体" w:hAnsi="楷体" w:cs="楷体" w:hint="eastAsia"/>
          <w:sz w:val="24"/>
          <w:szCs w:val="32"/>
        </w:rPr>
      </w:pPr>
    </w:p>
    <w:p w14:paraId="21CC857C" w14:textId="77777777" w:rsidR="00FE080D" w:rsidRDefault="00000000">
      <w:pPr>
        <w:ind w:firstLineChars="100" w:firstLine="240"/>
        <w:rPr>
          <w:rFonts w:ascii="华文楷体" w:eastAsia="华文楷体" w:hAnsi="华文楷体" w:cs="华文楷体" w:hint="eastAsia"/>
          <w:highlight w:val="darkBlue"/>
        </w:rPr>
      </w:pPr>
      <w:r>
        <w:rPr>
          <w:rFonts w:ascii="楷体" w:eastAsia="楷体" w:hAnsi="楷体" w:cs="楷体" w:hint="eastAsia"/>
          <w:sz w:val="24"/>
          <w:szCs w:val="32"/>
        </w:rPr>
        <w:t>联系人：蒋总13588436467 公司网址：</w:t>
      </w:r>
      <w:hyperlink r:id="rId4" w:history="1">
        <w:r>
          <w:rPr>
            <w:rFonts w:ascii="楷体" w:eastAsia="楷体" w:hAnsi="楷体" w:cs="楷体" w:hint="eastAsia"/>
            <w:sz w:val="24"/>
            <w:szCs w:val="32"/>
          </w:rPr>
          <w:t>www.zjlhtrade.com</w:t>
        </w:r>
      </w:hyperlink>
    </w:p>
    <w:sectPr w:rsidR="00FE080D">
      <w:pgSz w:w="8390" w:h="11905"/>
      <w:pgMar w:top="820" w:right="710" w:bottom="698" w:left="9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0D"/>
    <w:rsid w:val="00970233"/>
    <w:rsid w:val="00E26F77"/>
    <w:rsid w:val="00FE080D"/>
    <w:rsid w:val="15702266"/>
    <w:rsid w:val="206C46C2"/>
    <w:rsid w:val="3A12378C"/>
    <w:rsid w:val="43C02931"/>
    <w:rsid w:val="52C65CD9"/>
    <w:rsid w:val="668A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9832BE5B-88AF-4A94-8EED-D3746E83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jlhtrade.co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慧 陈</cp:lastModifiedBy>
  <cp:revision>2</cp:revision>
  <dcterms:created xsi:type="dcterms:W3CDTF">2025-03-04T05:14:00Z</dcterms:created>
  <dcterms:modified xsi:type="dcterms:W3CDTF">2025-03-04T05:14:00Z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eyJoZGlkIjoiMTg5OGUzZThiZGE5MThmMzY5MzVkNTk1NWNhYmNmNjYiLCJ1c2VySWQiOiI2MTY4MTIyMTYifQ==</vt:lpwstr>
  </property>
  <property fmtid="{D5CDD505-2E9C-101B-9397-08002B2CF9AE}" pid="4" name="ICV">
    <vt:lpwstr>CCEB714BB97F4BAC95B7D79B70E4E787_13</vt:lpwstr>
  </property>
</Properties>
</file>