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C1" w:rsidRPr="00901EDA" w:rsidRDefault="00125EC1" w:rsidP="00A41788">
      <w:pPr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901EDA">
        <w:rPr>
          <w:rFonts w:ascii="Times New Roman" w:eastAsia="仿宋" w:hAnsi="Times New Roman" w:cs="Times New Roman" w:hint="eastAsia"/>
          <w:b/>
          <w:sz w:val="32"/>
          <w:szCs w:val="32"/>
        </w:rPr>
        <w:t>浙江工商大学</w:t>
      </w:r>
      <w:r w:rsidR="004E05B9" w:rsidRPr="00901EDA">
        <w:rPr>
          <w:rFonts w:ascii="Times New Roman" w:eastAsia="仿宋" w:hAnsi="Times New Roman" w:cs="Times New Roman" w:hint="eastAsia"/>
          <w:b/>
          <w:sz w:val="32"/>
          <w:szCs w:val="32"/>
        </w:rPr>
        <w:t>工商管理学院</w:t>
      </w:r>
    </w:p>
    <w:p w:rsidR="003759D2" w:rsidRPr="00901EDA" w:rsidRDefault="00F03B2F" w:rsidP="00A41788">
      <w:pPr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901EDA">
        <w:rPr>
          <w:rFonts w:ascii="Times New Roman" w:eastAsia="仿宋" w:hAnsi="Times New Roman" w:cs="Times New Roman" w:hint="eastAsia"/>
          <w:b/>
          <w:sz w:val="32"/>
          <w:szCs w:val="32"/>
        </w:rPr>
        <w:t>2019-2022</w:t>
      </w:r>
      <w:r w:rsidRPr="00901EDA">
        <w:rPr>
          <w:rFonts w:ascii="Times New Roman" w:eastAsia="仿宋" w:hAnsi="Times New Roman" w:cs="Times New Roman" w:hint="eastAsia"/>
          <w:b/>
          <w:sz w:val="32"/>
          <w:szCs w:val="32"/>
        </w:rPr>
        <w:t>年</w:t>
      </w:r>
      <w:r w:rsidR="00E81929" w:rsidRPr="00901EDA">
        <w:rPr>
          <w:rFonts w:ascii="Times New Roman" w:eastAsia="仿宋" w:hAnsi="Times New Roman" w:cs="Times New Roman" w:hint="eastAsia"/>
          <w:b/>
          <w:sz w:val="32"/>
          <w:szCs w:val="32"/>
        </w:rPr>
        <w:t>等级绩效奖励</w:t>
      </w:r>
      <w:r w:rsidRPr="00901EDA">
        <w:rPr>
          <w:rFonts w:ascii="Times New Roman" w:eastAsia="仿宋" w:hAnsi="Times New Roman" w:cs="Times New Roman" w:hint="eastAsia"/>
          <w:b/>
          <w:sz w:val="32"/>
          <w:szCs w:val="32"/>
        </w:rPr>
        <w:t>评聘</w:t>
      </w:r>
      <w:r w:rsidR="00E81929" w:rsidRPr="00901EDA">
        <w:rPr>
          <w:rFonts w:ascii="Times New Roman" w:eastAsia="仿宋" w:hAnsi="Times New Roman" w:cs="Times New Roman" w:hint="eastAsia"/>
          <w:b/>
          <w:sz w:val="32"/>
          <w:szCs w:val="32"/>
        </w:rPr>
        <w:t>办法</w:t>
      </w:r>
    </w:p>
    <w:p w:rsidR="00A41788" w:rsidRPr="0092343F" w:rsidRDefault="00A41788">
      <w:pPr>
        <w:rPr>
          <w:rFonts w:ascii="Times New Roman" w:eastAsia="仿宋" w:hAnsi="Times New Roman" w:cs="Times New Roman"/>
        </w:rPr>
      </w:pPr>
    </w:p>
    <w:p w:rsidR="00A41788" w:rsidRPr="0092343F" w:rsidRDefault="00A41788" w:rsidP="00A41788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92343F">
        <w:rPr>
          <w:rFonts w:ascii="Times New Roman" w:eastAsia="仿宋" w:hAnsi="Times New Roman" w:cs="Times New Roman"/>
          <w:sz w:val="28"/>
          <w:szCs w:val="28"/>
        </w:rPr>
        <w:t>经</w:t>
      </w:r>
      <w:r w:rsidR="004E05B9">
        <w:rPr>
          <w:rFonts w:ascii="Times New Roman" w:eastAsia="仿宋" w:hAnsi="Times New Roman" w:cs="Times New Roman"/>
          <w:sz w:val="28"/>
          <w:szCs w:val="28"/>
        </w:rPr>
        <w:t>院长办公会</w:t>
      </w:r>
      <w:r w:rsidR="007D1D68">
        <w:rPr>
          <w:rFonts w:ascii="Times New Roman" w:eastAsia="仿宋" w:hAnsi="Times New Roman" w:cs="Times New Roman"/>
          <w:sz w:val="28"/>
          <w:szCs w:val="28"/>
        </w:rPr>
        <w:t>审议</w:t>
      </w:r>
      <w:r w:rsidR="007D1D68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="007D1D68">
        <w:rPr>
          <w:rFonts w:ascii="Times New Roman" w:eastAsia="仿宋" w:hAnsi="Times New Roman" w:cs="Times New Roman"/>
          <w:sz w:val="28"/>
          <w:szCs w:val="28"/>
        </w:rPr>
        <w:t>院党委会审定</w:t>
      </w:r>
      <w:r w:rsidR="00D51823" w:rsidRPr="0092343F">
        <w:rPr>
          <w:rFonts w:ascii="Times New Roman" w:eastAsia="仿宋" w:hAnsi="Times New Roman" w:cs="Times New Roman"/>
          <w:sz w:val="28"/>
          <w:szCs w:val="28"/>
        </w:rPr>
        <w:t>，</w:t>
      </w:r>
      <w:r w:rsidR="004E05B9">
        <w:rPr>
          <w:rFonts w:ascii="Times New Roman" w:eastAsia="仿宋" w:hAnsi="Times New Roman" w:cs="Times New Roman"/>
          <w:sz w:val="28"/>
          <w:szCs w:val="28"/>
        </w:rPr>
        <w:t>学院第四轮</w:t>
      </w:r>
      <w:proofErr w:type="gramStart"/>
      <w:r w:rsidR="004E05B9">
        <w:rPr>
          <w:rFonts w:ascii="Times New Roman" w:eastAsia="仿宋" w:hAnsi="Times New Roman" w:cs="Times New Roman"/>
          <w:sz w:val="28"/>
          <w:szCs w:val="28"/>
        </w:rPr>
        <w:t>聘岗</w:t>
      </w:r>
      <w:r w:rsidRPr="0092343F">
        <w:rPr>
          <w:rFonts w:ascii="Times New Roman" w:eastAsia="仿宋" w:hAnsi="Times New Roman" w:cs="Times New Roman"/>
          <w:sz w:val="28"/>
          <w:szCs w:val="28"/>
        </w:rPr>
        <w:t>专任</w:t>
      </w:r>
      <w:proofErr w:type="gramEnd"/>
      <w:r w:rsidRPr="0092343F">
        <w:rPr>
          <w:rFonts w:ascii="Times New Roman" w:eastAsia="仿宋" w:hAnsi="Times New Roman" w:cs="Times New Roman"/>
          <w:sz w:val="28"/>
          <w:szCs w:val="28"/>
        </w:rPr>
        <w:t>教师</w:t>
      </w:r>
      <w:r w:rsidR="002568B8">
        <w:rPr>
          <w:rFonts w:ascii="Times New Roman" w:eastAsia="仿宋" w:hAnsi="Times New Roman" w:cs="Times New Roman"/>
          <w:sz w:val="28"/>
          <w:szCs w:val="28"/>
        </w:rPr>
        <w:t>等级绩效奖励</w:t>
      </w:r>
      <w:r w:rsidR="001F44F9">
        <w:rPr>
          <w:rFonts w:ascii="Times New Roman" w:eastAsia="仿宋" w:hAnsi="Times New Roman" w:cs="Times New Roman"/>
          <w:sz w:val="28"/>
          <w:szCs w:val="28"/>
        </w:rPr>
        <w:t>设</w:t>
      </w:r>
      <w:r w:rsidR="001F44F9">
        <w:rPr>
          <w:rFonts w:ascii="Times New Roman" w:eastAsia="仿宋" w:hAnsi="Times New Roman" w:cs="Times New Roman" w:hint="eastAsia"/>
          <w:sz w:val="28"/>
          <w:szCs w:val="28"/>
        </w:rPr>
        <w:t>A</w:t>
      </w:r>
      <w:r w:rsidR="001F44F9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1F44F9">
        <w:rPr>
          <w:rFonts w:ascii="Times New Roman" w:eastAsia="仿宋" w:hAnsi="Times New Roman" w:cs="Times New Roman" w:hint="eastAsia"/>
          <w:sz w:val="28"/>
          <w:szCs w:val="28"/>
        </w:rPr>
        <w:t>B</w:t>
      </w:r>
      <w:r w:rsidR="001F44F9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1F44F9">
        <w:rPr>
          <w:rFonts w:ascii="Times New Roman" w:eastAsia="仿宋" w:hAnsi="Times New Roman" w:cs="Times New Roman" w:hint="eastAsia"/>
          <w:sz w:val="28"/>
          <w:szCs w:val="28"/>
        </w:rPr>
        <w:t>C</w:t>
      </w:r>
      <w:r w:rsidR="001F44F9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1F44F9">
        <w:rPr>
          <w:rFonts w:ascii="Times New Roman" w:eastAsia="仿宋" w:hAnsi="Times New Roman" w:cs="Times New Roman" w:hint="eastAsia"/>
          <w:sz w:val="28"/>
          <w:szCs w:val="28"/>
        </w:rPr>
        <w:t>D</w:t>
      </w:r>
      <w:r w:rsidR="001F44F9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1F44F9">
        <w:rPr>
          <w:rFonts w:ascii="Times New Roman" w:eastAsia="仿宋" w:hAnsi="Times New Roman" w:cs="Times New Roman" w:hint="eastAsia"/>
          <w:sz w:val="28"/>
          <w:szCs w:val="28"/>
        </w:rPr>
        <w:t>E</w:t>
      </w:r>
      <w:r w:rsidR="001F44F9">
        <w:rPr>
          <w:rFonts w:ascii="Times New Roman" w:eastAsia="仿宋" w:hAnsi="Times New Roman" w:cs="Times New Roman" w:hint="eastAsia"/>
          <w:sz w:val="28"/>
          <w:szCs w:val="28"/>
        </w:rPr>
        <w:t>五个等级，每个等级的</w:t>
      </w:r>
      <w:r w:rsidR="004E05B9">
        <w:rPr>
          <w:rFonts w:ascii="Times New Roman" w:eastAsia="仿宋" w:hAnsi="Times New Roman" w:cs="Times New Roman"/>
          <w:sz w:val="28"/>
          <w:szCs w:val="28"/>
        </w:rPr>
        <w:t>比例设定</w:t>
      </w:r>
      <w:r w:rsidR="001F44F9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1F44F9">
        <w:rPr>
          <w:rFonts w:ascii="Times New Roman" w:eastAsia="仿宋" w:hAnsi="Times New Roman" w:cs="Times New Roman"/>
          <w:sz w:val="28"/>
          <w:szCs w:val="28"/>
        </w:rPr>
        <w:t>绩效奖励金额</w:t>
      </w:r>
      <w:r w:rsidR="001F44F9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1F44F9">
        <w:rPr>
          <w:rFonts w:ascii="Times New Roman" w:eastAsia="仿宋" w:hAnsi="Times New Roman" w:cs="Times New Roman"/>
          <w:sz w:val="28"/>
          <w:szCs w:val="28"/>
        </w:rPr>
        <w:t>绩效考核要求和申报条件如表</w:t>
      </w:r>
      <w:r w:rsidR="001F44F9"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="001F44F9">
        <w:rPr>
          <w:rFonts w:ascii="Times New Roman" w:eastAsia="仿宋" w:hAnsi="Times New Roman" w:cs="Times New Roman" w:hint="eastAsia"/>
          <w:sz w:val="28"/>
          <w:szCs w:val="28"/>
        </w:rPr>
        <w:t>所示。</w:t>
      </w:r>
      <w:r w:rsidR="004E05B9">
        <w:rPr>
          <w:rFonts w:ascii="Times New Roman" w:eastAsia="仿宋" w:hAnsi="Times New Roman" w:cs="Times New Roman"/>
          <w:sz w:val="28"/>
          <w:szCs w:val="28"/>
        </w:rPr>
        <w:t>各等级聘任</w:t>
      </w:r>
      <w:r w:rsidR="00474608">
        <w:rPr>
          <w:rFonts w:ascii="Times New Roman" w:eastAsia="仿宋" w:hAnsi="Times New Roman" w:cs="Times New Roman"/>
          <w:sz w:val="28"/>
          <w:szCs w:val="28"/>
        </w:rPr>
        <w:t>人数</w:t>
      </w:r>
      <w:r w:rsidR="00067E86">
        <w:rPr>
          <w:rFonts w:ascii="Times New Roman" w:eastAsia="仿宋" w:hAnsi="Times New Roman" w:cs="Times New Roman"/>
          <w:sz w:val="28"/>
          <w:szCs w:val="28"/>
        </w:rPr>
        <w:t>一般</w:t>
      </w:r>
      <w:r w:rsidR="004E05B9">
        <w:rPr>
          <w:rFonts w:ascii="Times New Roman" w:eastAsia="仿宋" w:hAnsi="Times New Roman" w:cs="Times New Roman"/>
          <w:sz w:val="28"/>
          <w:szCs w:val="28"/>
        </w:rPr>
        <w:t>不超过设定的</w:t>
      </w:r>
      <w:r w:rsidR="00E81929">
        <w:rPr>
          <w:rFonts w:ascii="Times New Roman" w:eastAsia="仿宋" w:hAnsi="Times New Roman" w:cs="Times New Roman"/>
          <w:sz w:val="28"/>
          <w:szCs w:val="28"/>
        </w:rPr>
        <w:t>控制</w:t>
      </w:r>
      <w:r w:rsidR="004E05B9">
        <w:rPr>
          <w:rFonts w:ascii="Times New Roman" w:eastAsia="仿宋" w:hAnsi="Times New Roman" w:cs="Times New Roman"/>
          <w:sz w:val="28"/>
          <w:szCs w:val="28"/>
        </w:rPr>
        <w:t>百分比</w:t>
      </w:r>
      <w:r w:rsidR="001F44F9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A41788" w:rsidRPr="0092343F" w:rsidRDefault="001F44F9" w:rsidP="001F44F9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表</w:t>
      </w:r>
      <w:r>
        <w:rPr>
          <w:rFonts w:ascii="Times New Roman" w:eastAsia="仿宋" w:hAnsi="Times New Roman" w:cs="Times New Roman" w:hint="eastAsia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</w:rPr>
        <w:t>：学院</w:t>
      </w:r>
      <w:r w:rsidR="002568B8">
        <w:rPr>
          <w:rFonts w:ascii="Times New Roman" w:eastAsia="仿宋" w:hAnsi="Times New Roman" w:cs="Times New Roman" w:hint="eastAsia"/>
          <w:sz w:val="28"/>
          <w:szCs w:val="28"/>
        </w:rPr>
        <w:t>等级绩效奖励</w:t>
      </w:r>
      <w:r>
        <w:rPr>
          <w:rFonts w:ascii="Times New Roman" w:eastAsia="仿宋" w:hAnsi="Times New Roman" w:cs="Times New Roman" w:hint="eastAsia"/>
          <w:sz w:val="28"/>
          <w:szCs w:val="28"/>
        </w:rPr>
        <w:t>控制数、奖励金额、考核和申报要求</w:t>
      </w:r>
    </w:p>
    <w:tbl>
      <w:tblPr>
        <w:tblStyle w:val="a3"/>
        <w:tblW w:w="8602" w:type="dxa"/>
        <w:jc w:val="center"/>
        <w:tblLook w:val="04A0" w:firstRow="1" w:lastRow="0" w:firstColumn="1" w:lastColumn="0" w:noHBand="0" w:noVBand="1"/>
      </w:tblPr>
      <w:tblGrid>
        <w:gridCol w:w="3267"/>
        <w:gridCol w:w="1134"/>
        <w:gridCol w:w="992"/>
        <w:gridCol w:w="992"/>
        <w:gridCol w:w="993"/>
        <w:gridCol w:w="1224"/>
      </w:tblGrid>
      <w:tr w:rsidR="004E05B9" w:rsidRPr="0092343F" w:rsidTr="008F4971">
        <w:trPr>
          <w:trHeight w:val="396"/>
          <w:jc w:val="center"/>
        </w:trPr>
        <w:tc>
          <w:tcPr>
            <w:tcW w:w="3267" w:type="dxa"/>
            <w:vMerge w:val="restart"/>
            <w:vAlign w:val="center"/>
          </w:tcPr>
          <w:p w:rsidR="004E05B9" w:rsidRPr="0092343F" w:rsidRDefault="004E05B9" w:rsidP="00A4178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2343F">
              <w:rPr>
                <w:rFonts w:ascii="Times New Roman" w:eastAsia="仿宋" w:hAnsi="Times New Roman" w:cs="Times New Roman"/>
                <w:sz w:val="28"/>
                <w:szCs w:val="28"/>
              </w:rPr>
              <w:t>等级</w:t>
            </w:r>
          </w:p>
        </w:tc>
        <w:tc>
          <w:tcPr>
            <w:tcW w:w="5335" w:type="dxa"/>
            <w:gridSpan w:val="5"/>
            <w:vAlign w:val="center"/>
          </w:tcPr>
          <w:p w:rsidR="004E05B9" w:rsidRPr="0092343F" w:rsidRDefault="002568B8" w:rsidP="004E05B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等级</w:t>
            </w:r>
            <w:r w:rsidR="004E05B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绩效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奖励</w:t>
            </w:r>
          </w:p>
        </w:tc>
      </w:tr>
      <w:tr w:rsidR="00A41788" w:rsidRPr="0092343F" w:rsidTr="008F4971">
        <w:trPr>
          <w:trHeight w:val="396"/>
          <w:jc w:val="center"/>
        </w:trPr>
        <w:tc>
          <w:tcPr>
            <w:tcW w:w="3267" w:type="dxa"/>
            <w:vMerge/>
            <w:vAlign w:val="center"/>
          </w:tcPr>
          <w:p w:rsidR="00A41788" w:rsidRPr="0092343F" w:rsidRDefault="00A41788" w:rsidP="00A4178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41788" w:rsidRPr="0092343F" w:rsidRDefault="00025A5E" w:rsidP="00A4178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A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级</w:t>
            </w:r>
          </w:p>
        </w:tc>
        <w:tc>
          <w:tcPr>
            <w:tcW w:w="992" w:type="dxa"/>
            <w:vAlign w:val="center"/>
          </w:tcPr>
          <w:p w:rsidR="00A41788" w:rsidRPr="0092343F" w:rsidRDefault="00025A5E" w:rsidP="00A4178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B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级</w:t>
            </w:r>
          </w:p>
        </w:tc>
        <w:tc>
          <w:tcPr>
            <w:tcW w:w="992" w:type="dxa"/>
            <w:vAlign w:val="center"/>
          </w:tcPr>
          <w:p w:rsidR="00A41788" w:rsidRPr="0092343F" w:rsidRDefault="00025A5E" w:rsidP="00A4178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C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级</w:t>
            </w:r>
          </w:p>
        </w:tc>
        <w:tc>
          <w:tcPr>
            <w:tcW w:w="993" w:type="dxa"/>
            <w:vAlign w:val="center"/>
          </w:tcPr>
          <w:p w:rsidR="00A41788" w:rsidRPr="0092343F" w:rsidRDefault="00025A5E" w:rsidP="00A4178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D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级</w:t>
            </w:r>
          </w:p>
        </w:tc>
        <w:tc>
          <w:tcPr>
            <w:tcW w:w="1224" w:type="dxa"/>
            <w:vAlign w:val="center"/>
          </w:tcPr>
          <w:p w:rsidR="00A41788" w:rsidRPr="0092343F" w:rsidRDefault="00025A5E" w:rsidP="00A4178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E</w:t>
            </w:r>
            <w:r w:rsidR="00A41788" w:rsidRPr="0092343F">
              <w:rPr>
                <w:rFonts w:ascii="Times New Roman" w:eastAsia="仿宋" w:hAnsi="Times New Roman" w:cs="Times New Roman"/>
                <w:sz w:val="28"/>
                <w:szCs w:val="28"/>
              </w:rPr>
              <w:t>级</w:t>
            </w:r>
          </w:p>
        </w:tc>
      </w:tr>
      <w:tr w:rsidR="004E05B9" w:rsidRPr="0092343F" w:rsidTr="008F4971">
        <w:trPr>
          <w:trHeight w:val="835"/>
          <w:jc w:val="center"/>
        </w:trPr>
        <w:tc>
          <w:tcPr>
            <w:tcW w:w="3267" w:type="dxa"/>
            <w:vAlign w:val="center"/>
          </w:tcPr>
          <w:p w:rsidR="004E05B9" w:rsidRPr="0092343F" w:rsidRDefault="00E81929" w:rsidP="002A4F1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控制百分比</w:t>
            </w:r>
          </w:p>
        </w:tc>
        <w:tc>
          <w:tcPr>
            <w:tcW w:w="1134" w:type="dxa"/>
            <w:vAlign w:val="center"/>
          </w:tcPr>
          <w:p w:rsidR="004E05B9" w:rsidRPr="0092343F" w:rsidRDefault="004E05B9" w:rsidP="002A4F1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15%</w:t>
            </w:r>
          </w:p>
        </w:tc>
        <w:tc>
          <w:tcPr>
            <w:tcW w:w="992" w:type="dxa"/>
            <w:vAlign w:val="center"/>
          </w:tcPr>
          <w:p w:rsidR="004E05B9" w:rsidRPr="0092343F" w:rsidRDefault="004E05B9" w:rsidP="002A4F1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20%</w:t>
            </w:r>
          </w:p>
        </w:tc>
        <w:tc>
          <w:tcPr>
            <w:tcW w:w="992" w:type="dxa"/>
            <w:vAlign w:val="center"/>
          </w:tcPr>
          <w:p w:rsidR="004E05B9" w:rsidRPr="0092343F" w:rsidRDefault="004E05B9" w:rsidP="00E264B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20%</w:t>
            </w:r>
          </w:p>
        </w:tc>
        <w:tc>
          <w:tcPr>
            <w:tcW w:w="993" w:type="dxa"/>
            <w:vAlign w:val="center"/>
          </w:tcPr>
          <w:p w:rsidR="004E05B9" w:rsidRPr="0092343F" w:rsidRDefault="004E05B9" w:rsidP="00E264B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25%</w:t>
            </w:r>
          </w:p>
        </w:tc>
        <w:tc>
          <w:tcPr>
            <w:tcW w:w="1224" w:type="dxa"/>
            <w:vAlign w:val="center"/>
          </w:tcPr>
          <w:p w:rsidR="004E05B9" w:rsidRPr="0092343F" w:rsidRDefault="008F4971" w:rsidP="00E264B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不控制</w:t>
            </w:r>
          </w:p>
        </w:tc>
      </w:tr>
      <w:tr w:rsidR="001069B0" w:rsidRPr="004E05B9" w:rsidTr="008F4971">
        <w:trPr>
          <w:trHeight w:val="835"/>
          <w:jc w:val="center"/>
        </w:trPr>
        <w:tc>
          <w:tcPr>
            <w:tcW w:w="3267" w:type="dxa"/>
            <w:vAlign w:val="center"/>
          </w:tcPr>
          <w:p w:rsidR="004E05B9" w:rsidRPr="0092343F" w:rsidRDefault="0038457D" w:rsidP="002568B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绩效奖励</w:t>
            </w:r>
            <w:r w:rsidR="002568B8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</w:t>
            </w:r>
            <w:r w:rsidR="002568B8" w:rsidRPr="002568B8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元</w:t>
            </w:r>
            <w:r w:rsidR="002568B8" w:rsidRPr="002568B8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/</w:t>
            </w:r>
            <w:r w:rsidR="002568B8" w:rsidRPr="002568B8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 w:rsidR="002568B8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 w:rsidR="004E05B9" w:rsidRPr="002568B8" w:rsidRDefault="00C671B3" w:rsidP="002568B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568B8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76</w:t>
            </w:r>
            <w:r w:rsidR="00E12509" w:rsidRPr="002568B8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00</w:t>
            </w:r>
            <w:r w:rsidR="002568B8" w:rsidRPr="002568B8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E05B9" w:rsidRPr="002568B8" w:rsidRDefault="00E12509" w:rsidP="002A4F1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568B8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6000</w:t>
            </w:r>
          </w:p>
        </w:tc>
        <w:tc>
          <w:tcPr>
            <w:tcW w:w="992" w:type="dxa"/>
            <w:vAlign w:val="center"/>
          </w:tcPr>
          <w:p w:rsidR="004E05B9" w:rsidRPr="002568B8" w:rsidRDefault="00E12509" w:rsidP="002A4F1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568B8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4500</w:t>
            </w:r>
          </w:p>
        </w:tc>
        <w:tc>
          <w:tcPr>
            <w:tcW w:w="993" w:type="dxa"/>
            <w:vAlign w:val="center"/>
          </w:tcPr>
          <w:p w:rsidR="004E05B9" w:rsidRPr="002568B8" w:rsidRDefault="00E12509" w:rsidP="00A4178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568B8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3500</w:t>
            </w:r>
          </w:p>
        </w:tc>
        <w:tc>
          <w:tcPr>
            <w:tcW w:w="1224" w:type="dxa"/>
            <w:vAlign w:val="center"/>
          </w:tcPr>
          <w:p w:rsidR="004E05B9" w:rsidRPr="002568B8" w:rsidRDefault="001069B0" w:rsidP="00A4178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568B8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28</w:t>
            </w:r>
            <w:r w:rsidR="00E12509" w:rsidRPr="002568B8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00</w:t>
            </w:r>
          </w:p>
        </w:tc>
      </w:tr>
      <w:tr w:rsidR="004E05B9" w:rsidRPr="004E05B9" w:rsidTr="008F4971">
        <w:trPr>
          <w:trHeight w:val="835"/>
          <w:jc w:val="center"/>
        </w:trPr>
        <w:tc>
          <w:tcPr>
            <w:tcW w:w="3267" w:type="dxa"/>
            <w:vAlign w:val="center"/>
          </w:tcPr>
          <w:p w:rsidR="00D135D5" w:rsidRDefault="004E05B9" w:rsidP="008F497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绩效考核要求</w:t>
            </w:r>
            <w:r w:rsidR="008F4971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</w:t>
            </w:r>
            <w:r w:rsidR="008F4971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2019.1.1-2022.12.31</w:t>
            </w:r>
            <w:r w:rsidR="008F4971">
              <w:rPr>
                <w:rFonts w:ascii="Times New Roman" w:eastAsia="仿宋" w:hAnsi="Times New Roman" w:cs="Times New Roman"/>
                <w:sz w:val="28"/>
                <w:szCs w:val="28"/>
              </w:rPr>
              <w:t>高层次教学</w:t>
            </w:r>
            <w:r w:rsidR="008F4971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</w:t>
            </w:r>
            <w:r w:rsidR="008F4971">
              <w:rPr>
                <w:rFonts w:ascii="Times New Roman" w:eastAsia="仿宋" w:hAnsi="Times New Roman" w:cs="Times New Roman"/>
                <w:sz w:val="28"/>
                <w:szCs w:val="28"/>
              </w:rPr>
              <w:t>科研成果</w:t>
            </w:r>
            <w:r w:rsidR="008F4971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分</w:t>
            </w:r>
            <w:r w:rsidR="00D135D5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 w:rsidR="004E05B9" w:rsidRPr="0092343F" w:rsidRDefault="0010733E" w:rsidP="004E05B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4E05B9" w:rsidRPr="0092343F" w:rsidRDefault="004E05B9" w:rsidP="002A4F1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4E05B9" w:rsidRPr="0092343F" w:rsidRDefault="004E05B9" w:rsidP="002A4F1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4E05B9" w:rsidRPr="0092343F" w:rsidRDefault="004E05B9" w:rsidP="00A4178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224" w:type="dxa"/>
            <w:vAlign w:val="center"/>
          </w:tcPr>
          <w:p w:rsidR="004E05B9" w:rsidRPr="0092343F" w:rsidRDefault="00EF0A83" w:rsidP="00A4178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</w:t>
            </w:r>
          </w:p>
        </w:tc>
      </w:tr>
      <w:tr w:rsidR="0038457D" w:rsidRPr="004E05B9" w:rsidTr="008F4971">
        <w:trPr>
          <w:trHeight w:val="835"/>
          <w:jc w:val="center"/>
        </w:trPr>
        <w:tc>
          <w:tcPr>
            <w:tcW w:w="3267" w:type="dxa"/>
            <w:vAlign w:val="center"/>
          </w:tcPr>
          <w:p w:rsidR="0038457D" w:rsidRDefault="0038457D" w:rsidP="008F497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申报要求</w:t>
            </w:r>
            <w:r w:rsidR="008F4971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</w:t>
            </w:r>
            <w:r w:rsidR="008F4971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2015.1.1-2018.12.31</w:t>
            </w:r>
            <w:r w:rsidR="008F4971">
              <w:rPr>
                <w:rFonts w:ascii="Times New Roman" w:eastAsia="仿宋" w:hAnsi="Times New Roman" w:cs="Times New Roman"/>
                <w:sz w:val="28"/>
                <w:szCs w:val="28"/>
              </w:rPr>
              <w:t>高层次教学</w:t>
            </w:r>
            <w:r w:rsidR="008F4971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</w:t>
            </w:r>
            <w:r w:rsidR="008F4971">
              <w:rPr>
                <w:rFonts w:ascii="Times New Roman" w:eastAsia="仿宋" w:hAnsi="Times New Roman" w:cs="Times New Roman"/>
                <w:sz w:val="28"/>
                <w:szCs w:val="28"/>
              </w:rPr>
              <w:t>科研成果</w:t>
            </w:r>
            <w:r w:rsidR="008F4971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分）</w:t>
            </w:r>
          </w:p>
        </w:tc>
        <w:tc>
          <w:tcPr>
            <w:tcW w:w="1134" w:type="dxa"/>
            <w:vAlign w:val="center"/>
          </w:tcPr>
          <w:p w:rsidR="0038457D" w:rsidRDefault="0038457D" w:rsidP="0027543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8457D" w:rsidRDefault="0038457D" w:rsidP="0027543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8457D" w:rsidRDefault="0038457D" w:rsidP="0027543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38457D" w:rsidRDefault="0038457D" w:rsidP="0027543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224" w:type="dxa"/>
            <w:vAlign w:val="center"/>
          </w:tcPr>
          <w:p w:rsidR="0038457D" w:rsidRDefault="0038457D" w:rsidP="0027543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无要求</w:t>
            </w:r>
          </w:p>
        </w:tc>
      </w:tr>
      <w:tr w:rsidR="00C14D0D" w:rsidRPr="004E05B9" w:rsidTr="008F4971">
        <w:trPr>
          <w:trHeight w:val="835"/>
          <w:jc w:val="center"/>
        </w:trPr>
        <w:tc>
          <w:tcPr>
            <w:tcW w:w="3267" w:type="dxa"/>
            <w:vAlign w:val="center"/>
          </w:tcPr>
          <w:p w:rsidR="00C14D0D" w:rsidRDefault="00C14D0D" w:rsidP="00992AD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教学工作量考核要求</w:t>
            </w:r>
          </w:p>
        </w:tc>
        <w:tc>
          <w:tcPr>
            <w:tcW w:w="2126" w:type="dxa"/>
            <w:gridSpan w:val="2"/>
            <w:vAlign w:val="center"/>
          </w:tcPr>
          <w:p w:rsidR="00C14D0D" w:rsidRDefault="00C14D0D" w:rsidP="002A4F1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180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课时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/</w:t>
            </w:r>
            <w:r w:rsidR="008F4971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年（其中本科课时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不少于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48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课时）</w:t>
            </w:r>
          </w:p>
        </w:tc>
        <w:tc>
          <w:tcPr>
            <w:tcW w:w="3209" w:type="dxa"/>
            <w:gridSpan w:val="3"/>
            <w:vAlign w:val="center"/>
          </w:tcPr>
          <w:p w:rsidR="00C14D0D" w:rsidRDefault="00C14D0D" w:rsidP="00C14D0D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180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课时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/</w:t>
            </w:r>
            <w:r w:rsidR="008F4971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年（其中本科课时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不少于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90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课时）</w:t>
            </w:r>
          </w:p>
        </w:tc>
      </w:tr>
    </w:tbl>
    <w:p w:rsidR="0038457D" w:rsidRDefault="0038457D" w:rsidP="00043C71">
      <w:pPr>
        <w:wordWrap w:val="0"/>
        <w:ind w:firstLineChars="1300" w:firstLine="3640"/>
        <w:jc w:val="right"/>
        <w:rPr>
          <w:rFonts w:ascii="Times New Roman" w:eastAsia="仿宋" w:hAnsi="Times New Roman" w:cs="Times New Roman"/>
          <w:sz w:val="28"/>
          <w:szCs w:val="28"/>
        </w:rPr>
      </w:pPr>
    </w:p>
    <w:p w:rsidR="001668EB" w:rsidRDefault="001668EB" w:rsidP="001668EB">
      <w:pPr>
        <w:rPr>
          <w:rFonts w:ascii="Times New Roman" w:eastAsia="仿宋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仿宋" w:hAnsi="Times New Roman" w:cs="Times New Roman" w:hint="eastAsia"/>
          <w:sz w:val="28"/>
          <w:szCs w:val="28"/>
        </w:rPr>
        <w:lastRenderedPageBreak/>
        <w:t>备注：</w:t>
      </w:r>
    </w:p>
    <w:p w:rsidR="001668EB" w:rsidRPr="007C3AF0" w:rsidRDefault="001668EB" w:rsidP="007C3AF0">
      <w:pPr>
        <w:ind w:firstLineChars="152" w:firstLine="426"/>
        <w:rPr>
          <w:rFonts w:ascii="Times New Roman" w:eastAsia="仿宋" w:hAnsi="Times New Roman" w:cs="Times New Roman"/>
          <w:sz w:val="28"/>
          <w:szCs w:val="28"/>
        </w:rPr>
      </w:pPr>
      <w:r w:rsidRPr="007C3AF0">
        <w:rPr>
          <w:rFonts w:ascii="Times New Roman" w:eastAsia="仿宋" w:hAnsi="Times New Roman" w:cs="Times New Roman" w:hint="eastAsia"/>
          <w:sz w:val="28"/>
          <w:szCs w:val="28"/>
        </w:rPr>
        <w:t>一、各等级在聘任期间</w:t>
      </w:r>
      <w:r w:rsidR="009A79C1">
        <w:rPr>
          <w:rFonts w:ascii="Times New Roman" w:eastAsia="仿宋" w:hAnsi="Times New Roman" w:cs="Times New Roman" w:hint="eastAsia"/>
          <w:sz w:val="28"/>
          <w:szCs w:val="28"/>
        </w:rPr>
        <w:t>达到下列要求</w:t>
      </w:r>
      <w:r w:rsidRPr="007C3AF0">
        <w:rPr>
          <w:rFonts w:ascii="Times New Roman" w:eastAsia="仿宋" w:hAnsi="Times New Roman" w:cs="Times New Roman" w:hint="eastAsia"/>
          <w:sz w:val="28"/>
          <w:szCs w:val="28"/>
        </w:rPr>
        <w:t>，直接认定为考核合格</w:t>
      </w:r>
      <w:r w:rsidR="009A79C1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043C71" w:rsidRPr="00627C0B" w:rsidRDefault="00A66A5D" w:rsidP="00627C0B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627C0B">
        <w:rPr>
          <w:rFonts w:ascii="Times New Roman" w:eastAsia="仿宋" w:hAnsi="Times New Roman" w:cs="Times New Roman" w:hint="eastAsia"/>
          <w:sz w:val="28"/>
          <w:szCs w:val="28"/>
        </w:rPr>
        <w:t>A</w:t>
      </w:r>
      <w:r w:rsidR="001668EB">
        <w:rPr>
          <w:rFonts w:ascii="Times New Roman" w:eastAsia="仿宋" w:hAnsi="Times New Roman" w:cs="Times New Roman" w:hint="eastAsia"/>
          <w:sz w:val="28"/>
          <w:szCs w:val="28"/>
        </w:rPr>
        <w:t>级：入选国家级人才；</w:t>
      </w:r>
      <w:r w:rsidR="00E965ED">
        <w:rPr>
          <w:rFonts w:ascii="Times New Roman" w:eastAsia="仿宋" w:hAnsi="Times New Roman" w:cs="Times New Roman" w:hint="eastAsia"/>
          <w:sz w:val="28"/>
          <w:szCs w:val="28"/>
        </w:rPr>
        <w:t>获</w:t>
      </w:r>
      <w:proofErr w:type="gramStart"/>
      <w:r w:rsidR="00E965ED">
        <w:rPr>
          <w:rFonts w:ascii="Times New Roman" w:eastAsia="仿宋" w:hAnsi="Times New Roman" w:cs="Times New Roman" w:hint="eastAsia"/>
          <w:sz w:val="28"/>
          <w:szCs w:val="28"/>
        </w:rPr>
        <w:t>批主持</w:t>
      </w:r>
      <w:proofErr w:type="gramEnd"/>
      <w:r w:rsidRPr="00627C0B">
        <w:rPr>
          <w:rFonts w:ascii="Times New Roman" w:eastAsia="仿宋" w:hAnsi="Times New Roman" w:cs="Times New Roman" w:hint="eastAsia"/>
          <w:sz w:val="28"/>
          <w:szCs w:val="28"/>
        </w:rPr>
        <w:t>国家自然科学、国家社科基金重点及以上项目、教育部人文社科重大项目；</w:t>
      </w:r>
      <w:r w:rsidR="00E965ED">
        <w:rPr>
          <w:rFonts w:ascii="Times New Roman" w:eastAsia="仿宋" w:hAnsi="Times New Roman" w:cs="Times New Roman" w:hint="eastAsia"/>
          <w:sz w:val="28"/>
          <w:szCs w:val="28"/>
        </w:rPr>
        <w:t>以第一完成人身份</w:t>
      </w:r>
      <w:r w:rsidRPr="00627C0B">
        <w:rPr>
          <w:rFonts w:ascii="Times New Roman" w:eastAsia="仿宋" w:hAnsi="Times New Roman" w:cs="Times New Roman" w:hint="eastAsia"/>
          <w:sz w:val="28"/>
          <w:szCs w:val="28"/>
        </w:rPr>
        <w:t>获得</w:t>
      </w:r>
      <w:proofErr w:type="gramStart"/>
      <w:r w:rsidRPr="00627C0B">
        <w:rPr>
          <w:rFonts w:ascii="Times New Roman" w:eastAsia="仿宋" w:hAnsi="Times New Roman" w:cs="Times New Roman" w:hint="eastAsia"/>
          <w:sz w:val="28"/>
          <w:szCs w:val="28"/>
        </w:rPr>
        <w:t>省哲社</w:t>
      </w:r>
      <w:proofErr w:type="gramEnd"/>
      <w:r w:rsidRPr="00627C0B">
        <w:rPr>
          <w:rFonts w:ascii="Times New Roman" w:eastAsia="仿宋" w:hAnsi="Times New Roman" w:cs="Times New Roman" w:hint="eastAsia"/>
          <w:sz w:val="28"/>
          <w:szCs w:val="28"/>
        </w:rPr>
        <w:t>一等奖</w:t>
      </w:r>
      <w:r w:rsidR="002B7A2F">
        <w:rPr>
          <w:rFonts w:ascii="Times New Roman" w:eastAsia="仿宋" w:hAnsi="Times New Roman" w:cs="Times New Roman" w:hint="eastAsia"/>
          <w:sz w:val="28"/>
          <w:szCs w:val="28"/>
        </w:rPr>
        <w:t>或相应分值及以上</w:t>
      </w:r>
      <w:r w:rsidR="00E965ED">
        <w:rPr>
          <w:rFonts w:ascii="Times New Roman" w:eastAsia="仿宋" w:hAnsi="Times New Roman" w:cs="Times New Roman" w:hint="eastAsia"/>
          <w:sz w:val="28"/>
          <w:szCs w:val="28"/>
        </w:rPr>
        <w:t>的省部级</w:t>
      </w:r>
      <w:r w:rsidRPr="00627C0B">
        <w:rPr>
          <w:rFonts w:ascii="Times New Roman" w:eastAsia="仿宋" w:hAnsi="Times New Roman" w:cs="Times New Roman" w:hint="eastAsia"/>
          <w:sz w:val="28"/>
          <w:szCs w:val="28"/>
        </w:rPr>
        <w:t>奖励；</w:t>
      </w:r>
      <w:r w:rsidR="00B469CC">
        <w:rPr>
          <w:rFonts w:ascii="Times New Roman" w:eastAsia="仿宋" w:hAnsi="Times New Roman" w:cs="Times New Roman" w:hint="eastAsia"/>
          <w:sz w:val="28"/>
          <w:szCs w:val="28"/>
        </w:rPr>
        <w:t>以第一作者或唯一通讯作者</w:t>
      </w:r>
      <w:r w:rsidR="002B7A2F">
        <w:rPr>
          <w:rFonts w:ascii="Times New Roman" w:eastAsia="仿宋" w:hAnsi="Times New Roman" w:cs="Times New Roman" w:hint="eastAsia"/>
          <w:sz w:val="28"/>
          <w:szCs w:val="28"/>
        </w:rPr>
        <w:t>发表两篇</w:t>
      </w:r>
      <w:r w:rsidRPr="00627C0B">
        <w:rPr>
          <w:rFonts w:ascii="Times New Roman" w:eastAsia="仿宋" w:hAnsi="Times New Roman" w:cs="Times New Roman" w:hint="eastAsia"/>
          <w:sz w:val="28"/>
          <w:szCs w:val="28"/>
        </w:rPr>
        <w:t>Top</w:t>
      </w:r>
      <w:r w:rsidRPr="00627C0B">
        <w:rPr>
          <w:rFonts w:ascii="Times New Roman" w:eastAsia="仿宋" w:hAnsi="Times New Roman" w:cs="Times New Roman" w:hint="eastAsia"/>
          <w:sz w:val="28"/>
          <w:szCs w:val="28"/>
        </w:rPr>
        <w:t>期刊论文或</w:t>
      </w:r>
      <w:r w:rsidRPr="00627C0B">
        <w:rPr>
          <w:rFonts w:ascii="Times New Roman" w:eastAsia="仿宋" w:hAnsi="Times New Roman" w:cs="Times New Roman" w:hint="eastAsia"/>
          <w:sz w:val="28"/>
          <w:szCs w:val="28"/>
        </w:rPr>
        <w:t>3</w:t>
      </w:r>
      <w:r w:rsidR="002B7A2F">
        <w:rPr>
          <w:rFonts w:ascii="Times New Roman" w:eastAsia="仿宋" w:hAnsi="Times New Roman" w:cs="Times New Roman" w:hint="eastAsia"/>
          <w:sz w:val="28"/>
          <w:szCs w:val="28"/>
        </w:rPr>
        <w:t>篇</w:t>
      </w:r>
      <w:r w:rsidRPr="00627C0B">
        <w:rPr>
          <w:rFonts w:ascii="Times New Roman" w:eastAsia="仿宋" w:hAnsi="Times New Roman" w:cs="Times New Roman" w:hint="eastAsia"/>
          <w:sz w:val="28"/>
          <w:szCs w:val="28"/>
        </w:rPr>
        <w:t>权威</w:t>
      </w:r>
      <w:r w:rsidR="00E965ED">
        <w:rPr>
          <w:rFonts w:ascii="Times New Roman" w:eastAsia="仿宋" w:hAnsi="Times New Roman" w:cs="Times New Roman" w:hint="eastAsia"/>
          <w:sz w:val="28"/>
          <w:szCs w:val="28"/>
        </w:rPr>
        <w:t>（包括</w:t>
      </w:r>
      <w:r w:rsidR="00E965ED">
        <w:rPr>
          <w:rFonts w:ascii="Times New Roman" w:eastAsia="仿宋" w:hAnsi="Times New Roman" w:cs="Times New Roman" w:hint="eastAsia"/>
          <w:sz w:val="28"/>
          <w:szCs w:val="28"/>
        </w:rPr>
        <w:t>SSCI/SCI</w:t>
      </w:r>
      <w:r w:rsidR="00E965ED">
        <w:rPr>
          <w:rFonts w:ascii="Times New Roman" w:eastAsia="仿宋" w:hAnsi="Times New Roman" w:cs="Times New Roman" w:hint="eastAsia"/>
          <w:sz w:val="28"/>
          <w:szCs w:val="28"/>
        </w:rPr>
        <w:t>一区论文）</w:t>
      </w:r>
      <w:r w:rsidRPr="00627C0B">
        <w:rPr>
          <w:rFonts w:ascii="Times New Roman" w:eastAsia="仿宋" w:hAnsi="Times New Roman" w:cs="Times New Roman" w:hint="eastAsia"/>
          <w:sz w:val="28"/>
          <w:szCs w:val="28"/>
        </w:rPr>
        <w:t>及以上期刊论文，考核合格。</w:t>
      </w:r>
    </w:p>
    <w:p w:rsidR="00A66A5D" w:rsidRPr="00627C0B" w:rsidRDefault="00A66A5D" w:rsidP="00627C0B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627C0B">
        <w:rPr>
          <w:rFonts w:ascii="Times New Roman" w:eastAsia="仿宋" w:hAnsi="Times New Roman" w:cs="Times New Roman" w:hint="eastAsia"/>
          <w:sz w:val="28"/>
          <w:szCs w:val="28"/>
        </w:rPr>
        <w:t>B</w:t>
      </w:r>
      <w:r w:rsidR="001668EB">
        <w:rPr>
          <w:rFonts w:ascii="Times New Roman" w:eastAsia="仿宋" w:hAnsi="Times New Roman" w:cs="Times New Roman" w:hint="eastAsia"/>
          <w:sz w:val="28"/>
          <w:szCs w:val="28"/>
        </w:rPr>
        <w:t>级：入选省级及以上人才；</w:t>
      </w:r>
      <w:r w:rsidR="00E965ED">
        <w:rPr>
          <w:rFonts w:ascii="Times New Roman" w:eastAsia="仿宋" w:hAnsi="Times New Roman" w:cs="Times New Roman" w:hint="eastAsia"/>
          <w:sz w:val="28"/>
          <w:szCs w:val="28"/>
        </w:rPr>
        <w:t>获</w:t>
      </w:r>
      <w:proofErr w:type="gramStart"/>
      <w:r w:rsidR="00E965ED">
        <w:rPr>
          <w:rFonts w:ascii="Times New Roman" w:eastAsia="仿宋" w:hAnsi="Times New Roman" w:cs="Times New Roman" w:hint="eastAsia"/>
          <w:sz w:val="28"/>
          <w:szCs w:val="28"/>
        </w:rPr>
        <w:t>批主持</w:t>
      </w:r>
      <w:proofErr w:type="gramEnd"/>
      <w:r w:rsidRPr="00627C0B">
        <w:rPr>
          <w:rFonts w:ascii="Times New Roman" w:eastAsia="仿宋" w:hAnsi="Times New Roman" w:cs="Times New Roman" w:hint="eastAsia"/>
          <w:sz w:val="28"/>
          <w:szCs w:val="28"/>
        </w:rPr>
        <w:t>国家自然科学、国家社科基金重点及以上项目、教育部人文社科重</w:t>
      </w:r>
      <w:r w:rsidR="00B469CC">
        <w:rPr>
          <w:rFonts w:ascii="Times New Roman" w:eastAsia="仿宋" w:hAnsi="Times New Roman" w:cs="Times New Roman" w:hint="eastAsia"/>
          <w:sz w:val="28"/>
          <w:szCs w:val="28"/>
        </w:rPr>
        <w:t>点及以上</w:t>
      </w:r>
      <w:r w:rsidRPr="00627C0B">
        <w:rPr>
          <w:rFonts w:ascii="Times New Roman" w:eastAsia="仿宋" w:hAnsi="Times New Roman" w:cs="Times New Roman" w:hint="eastAsia"/>
          <w:sz w:val="28"/>
          <w:szCs w:val="28"/>
        </w:rPr>
        <w:t>项目；</w:t>
      </w:r>
      <w:r w:rsidR="00E965ED">
        <w:rPr>
          <w:rFonts w:ascii="Times New Roman" w:eastAsia="仿宋" w:hAnsi="Times New Roman" w:cs="Times New Roman" w:hint="eastAsia"/>
          <w:sz w:val="28"/>
          <w:szCs w:val="28"/>
        </w:rPr>
        <w:t>以第一完成人身份</w:t>
      </w:r>
      <w:r w:rsidRPr="00627C0B">
        <w:rPr>
          <w:rFonts w:ascii="Times New Roman" w:eastAsia="仿宋" w:hAnsi="Times New Roman" w:cs="Times New Roman" w:hint="eastAsia"/>
          <w:sz w:val="28"/>
          <w:szCs w:val="28"/>
        </w:rPr>
        <w:t>获得</w:t>
      </w:r>
      <w:proofErr w:type="gramStart"/>
      <w:r w:rsidRPr="00627C0B">
        <w:rPr>
          <w:rFonts w:ascii="Times New Roman" w:eastAsia="仿宋" w:hAnsi="Times New Roman" w:cs="Times New Roman" w:hint="eastAsia"/>
          <w:sz w:val="28"/>
          <w:szCs w:val="28"/>
        </w:rPr>
        <w:t>省哲社</w:t>
      </w:r>
      <w:proofErr w:type="gramEnd"/>
      <w:r w:rsidRPr="00627C0B">
        <w:rPr>
          <w:rFonts w:ascii="Times New Roman" w:eastAsia="仿宋" w:hAnsi="Times New Roman" w:cs="Times New Roman" w:hint="eastAsia"/>
          <w:sz w:val="28"/>
          <w:szCs w:val="28"/>
        </w:rPr>
        <w:t>二等奖</w:t>
      </w:r>
      <w:r w:rsidR="00E965ED">
        <w:rPr>
          <w:rFonts w:ascii="Times New Roman" w:eastAsia="仿宋" w:hAnsi="Times New Roman" w:cs="Times New Roman" w:hint="eastAsia"/>
          <w:sz w:val="28"/>
          <w:szCs w:val="28"/>
        </w:rPr>
        <w:t>或相应分值以上的省部级</w:t>
      </w:r>
      <w:r w:rsidRPr="00627C0B">
        <w:rPr>
          <w:rFonts w:ascii="Times New Roman" w:eastAsia="仿宋" w:hAnsi="Times New Roman" w:cs="Times New Roman" w:hint="eastAsia"/>
          <w:sz w:val="28"/>
          <w:szCs w:val="28"/>
        </w:rPr>
        <w:t>奖励；</w:t>
      </w:r>
      <w:r w:rsidR="00B469CC">
        <w:rPr>
          <w:rFonts w:ascii="Times New Roman" w:eastAsia="仿宋" w:hAnsi="Times New Roman" w:cs="Times New Roman" w:hint="eastAsia"/>
          <w:sz w:val="28"/>
          <w:szCs w:val="28"/>
        </w:rPr>
        <w:t>以第一作者或唯一通讯作者</w:t>
      </w:r>
      <w:r w:rsidRPr="00627C0B">
        <w:rPr>
          <w:rFonts w:ascii="Times New Roman" w:eastAsia="仿宋" w:hAnsi="Times New Roman" w:cs="Times New Roman" w:hint="eastAsia"/>
          <w:sz w:val="28"/>
          <w:szCs w:val="28"/>
        </w:rPr>
        <w:t>发表</w:t>
      </w:r>
      <w:r w:rsidRPr="00627C0B"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="002B7A2F">
        <w:rPr>
          <w:rFonts w:ascii="Times New Roman" w:eastAsia="仿宋" w:hAnsi="Times New Roman" w:cs="Times New Roman" w:hint="eastAsia"/>
          <w:sz w:val="28"/>
          <w:szCs w:val="28"/>
        </w:rPr>
        <w:t>篇</w:t>
      </w:r>
      <w:r w:rsidRPr="00627C0B">
        <w:rPr>
          <w:rFonts w:ascii="Times New Roman" w:eastAsia="仿宋" w:hAnsi="Times New Roman" w:cs="Times New Roman" w:hint="eastAsia"/>
          <w:sz w:val="28"/>
          <w:szCs w:val="28"/>
        </w:rPr>
        <w:t>Top</w:t>
      </w:r>
      <w:r w:rsidRPr="00627C0B">
        <w:rPr>
          <w:rFonts w:ascii="Times New Roman" w:eastAsia="仿宋" w:hAnsi="Times New Roman" w:cs="Times New Roman" w:hint="eastAsia"/>
          <w:sz w:val="28"/>
          <w:szCs w:val="28"/>
        </w:rPr>
        <w:t>期刊论文或</w:t>
      </w:r>
      <w:r w:rsidRPr="00627C0B">
        <w:rPr>
          <w:rFonts w:ascii="Times New Roman" w:eastAsia="仿宋" w:hAnsi="Times New Roman" w:cs="Times New Roman" w:hint="eastAsia"/>
          <w:sz w:val="28"/>
          <w:szCs w:val="28"/>
        </w:rPr>
        <w:t>2</w:t>
      </w:r>
      <w:r w:rsidR="002B7A2F">
        <w:rPr>
          <w:rFonts w:ascii="Times New Roman" w:eastAsia="仿宋" w:hAnsi="Times New Roman" w:cs="Times New Roman" w:hint="eastAsia"/>
          <w:sz w:val="28"/>
          <w:szCs w:val="28"/>
        </w:rPr>
        <w:t>篇</w:t>
      </w:r>
      <w:r w:rsidRPr="00627C0B">
        <w:rPr>
          <w:rFonts w:ascii="Times New Roman" w:eastAsia="仿宋" w:hAnsi="Times New Roman" w:cs="Times New Roman" w:hint="eastAsia"/>
          <w:sz w:val="28"/>
          <w:szCs w:val="28"/>
        </w:rPr>
        <w:t>权威</w:t>
      </w:r>
      <w:r w:rsidR="00E965ED">
        <w:rPr>
          <w:rFonts w:ascii="Times New Roman" w:eastAsia="仿宋" w:hAnsi="Times New Roman" w:cs="Times New Roman" w:hint="eastAsia"/>
          <w:sz w:val="28"/>
          <w:szCs w:val="28"/>
        </w:rPr>
        <w:t>（包括</w:t>
      </w:r>
      <w:r w:rsidR="00E965ED">
        <w:rPr>
          <w:rFonts w:ascii="Times New Roman" w:eastAsia="仿宋" w:hAnsi="Times New Roman" w:cs="Times New Roman" w:hint="eastAsia"/>
          <w:sz w:val="28"/>
          <w:szCs w:val="28"/>
        </w:rPr>
        <w:t>SSCI/SCI</w:t>
      </w:r>
      <w:r w:rsidR="00E965ED">
        <w:rPr>
          <w:rFonts w:ascii="Times New Roman" w:eastAsia="仿宋" w:hAnsi="Times New Roman" w:cs="Times New Roman" w:hint="eastAsia"/>
          <w:sz w:val="28"/>
          <w:szCs w:val="28"/>
        </w:rPr>
        <w:t>一区论文）</w:t>
      </w:r>
      <w:r w:rsidRPr="00627C0B">
        <w:rPr>
          <w:rFonts w:ascii="Times New Roman" w:eastAsia="仿宋" w:hAnsi="Times New Roman" w:cs="Times New Roman" w:hint="eastAsia"/>
          <w:sz w:val="28"/>
          <w:szCs w:val="28"/>
        </w:rPr>
        <w:t>及以上期刊论文，考核合格。</w:t>
      </w:r>
    </w:p>
    <w:p w:rsidR="00A66A5D" w:rsidRDefault="00A66A5D" w:rsidP="00B469CC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627C0B">
        <w:rPr>
          <w:rFonts w:ascii="Times New Roman" w:eastAsia="仿宋" w:hAnsi="Times New Roman" w:cs="Times New Roman" w:hint="eastAsia"/>
          <w:sz w:val="28"/>
          <w:szCs w:val="28"/>
        </w:rPr>
        <w:t>C</w:t>
      </w:r>
      <w:r w:rsidR="001668EB">
        <w:rPr>
          <w:rFonts w:ascii="Times New Roman" w:eastAsia="仿宋" w:hAnsi="Times New Roman" w:cs="Times New Roman" w:hint="eastAsia"/>
          <w:sz w:val="28"/>
          <w:szCs w:val="28"/>
        </w:rPr>
        <w:t>级：入选省级及以上人才；</w:t>
      </w:r>
      <w:r w:rsidR="00E965ED">
        <w:rPr>
          <w:rFonts w:ascii="Times New Roman" w:eastAsia="仿宋" w:hAnsi="Times New Roman" w:cs="Times New Roman" w:hint="eastAsia"/>
          <w:sz w:val="28"/>
          <w:szCs w:val="28"/>
        </w:rPr>
        <w:t>获</w:t>
      </w:r>
      <w:proofErr w:type="gramStart"/>
      <w:r w:rsidR="00E965ED">
        <w:rPr>
          <w:rFonts w:ascii="Times New Roman" w:eastAsia="仿宋" w:hAnsi="Times New Roman" w:cs="Times New Roman" w:hint="eastAsia"/>
          <w:sz w:val="28"/>
          <w:szCs w:val="28"/>
        </w:rPr>
        <w:t>批主持</w:t>
      </w:r>
      <w:proofErr w:type="gramEnd"/>
      <w:r w:rsidRPr="00627C0B">
        <w:rPr>
          <w:rFonts w:ascii="Times New Roman" w:eastAsia="仿宋" w:hAnsi="Times New Roman" w:cs="Times New Roman" w:hint="eastAsia"/>
          <w:sz w:val="28"/>
          <w:szCs w:val="28"/>
        </w:rPr>
        <w:t>国家自然科学、国家社科基金项目；</w:t>
      </w:r>
      <w:r w:rsidR="00E965ED">
        <w:rPr>
          <w:rFonts w:ascii="Times New Roman" w:eastAsia="仿宋" w:hAnsi="Times New Roman" w:cs="Times New Roman" w:hint="eastAsia"/>
          <w:sz w:val="28"/>
          <w:szCs w:val="28"/>
        </w:rPr>
        <w:t>获</w:t>
      </w:r>
      <w:proofErr w:type="gramStart"/>
      <w:r w:rsidR="00E965ED">
        <w:rPr>
          <w:rFonts w:ascii="Times New Roman" w:eastAsia="仿宋" w:hAnsi="Times New Roman" w:cs="Times New Roman" w:hint="eastAsia"/>
          <w:sz w:val="28"/>
          <w:szCs w:val="28"/>
        </w:rPr>
        <w:t>批主持</w:t>
      </w:r>
      <w:proofErr w:type="gramEnd"/>
      <w:r w:rsidR="00BE7D8D" w:rsidRPr="00627C0B">
        <w:rPr>
          <w:rFonts w:ascii="Times New Roman" w:eastAsia="仿宋" w:hAnsi="Times New Roman" w:cs="Times New Roman" w:hint="eastAsia"/>
          <w:sz w:val="28"/>
          <w:szCs w:val="28"/>
        </w:rPr>
        <w:t>浙江省自然科学基金或浙江省哲学社会科学基金重点及以上项目；</w:t>
      </w:r>
      <w:r w:rsidR="00E965ED">
        <w:rPr>
          <w:rFonts w:ascii="Times New Roman" w:eastAsia="仿宋" w:hAnsi="Times New Roman" w:cs="Times New Roman" w:hint="eastAsia"/>
          <w:sz w:val="28"/>
          <w:szCs w:val="28"/>
        </w:rPr>
        <w:t>以第一完成人身份</w:t>
      </w:r>
      <w:r w:rsidR="00B469CC">
        <w:rPr>
          <w:rFonts w:ascii="Times New Roman" w:eastAsia="仿宋" w:hAnsi="Times New Roman" w:cs="Times New Roman" w:hint="eastAsia"/>
          <w:sz w:val="28"/>
          <w:szCs w:val="28"/>
        </w:rPr>
        <w:t>获得</w:t>
      </w:r>
      <w:proofErr w:type="gramStart"/>
      <w:r w:rsidR="00B469CC">
        <w:rPr>
          <w:rFonts w:ascii="Times New Roman" w:eastAsia="仿宋" w:hAnsi="Times New Roman" w:cs="Times New Roman" w:hint="eastAsia"/>
          <w:sz w:val="28"/>
          <w:szCs w:val="28"/>
        </w:rPr>
        <w:t>省哲社</w:t>
      </w:r>
      <w:proofErr w:type="gramEnd"/>
      <w:r w:rsidR="00B469CC">
        <w:rPr>
          <w:rFonts w:ascii="Times New Roman" w:eastAsia="仿宋" w:hAnsi="Times New Roman" w:cs="Times New Roman" w:hint="eastAsia"/>
          <w:sz w:val="28"/>
          <w:szCs w:val="28"/>
        </w:rPr>
        <w:t>三</w:t>
      </w:r>
      <w:r w:rsidRPr="00627C0B">
        <w:rPr>
          <w:rFonts w:ascii="Times New Roman" w:eastAsia="仿宋" w:hAnsi="Times New Roman" w:cs="Times New Roman" w:hint="eastAsia"/>
          <w:sz w:val="28"/>
          <w:szCs w:val="28"/>
        </w:rPr>
        <w:t>等奖</w:t>
      </w:r>
      <w:r w:rsidR="00E965ED">
        <w:rPr>
          <w:rFonts w:ascii="Times New Roman" w:eastAsia="仿宋" w:hAnsi="Times New Roman" w:cs="Times New Roman" w:hint="eastAsia"/>
          <w:sz w:val="28"/>
          <w:szCs w:val="28"/>
        </w:rPr>
        <w:t>或相应分值以上的省部级</w:t>
      </w:r>
      <w:r w:rsidRPr="00627C0B">
        <w:rPr>
          <w:rFonts w:ascii="Times New Roman" w:eastAsia="仿宋" w:hAnsi="Times New Roman" w:cs="Times New Roman" w:hint="eastAsia"/>
          <w:sz w:val="28"/>
          <w:szCs w:val="28"/>
        </w:rPr>
        <w:t>奖励；</w:t>
      </w:r>
      <w:r w:rsidR="00B469CC">
        <w:rPr>
          <w:rFonts w:ascii="Times New Roman" w:eastAsia="仿宋" w:hAnsi="Times New Roman" w:cs="Times New Roman" w:hint="eastAsia"/>
          <w:sz w:val="28"/>
          <w:szCs w:val="28"/>
        </w:rPr>
        <w:t>以第一作者或唯一通讯作者</w:t>
      </w:r>
      <w:r w:rsidRPr="00627C0B">
        <w:rPr>
          <w:rFonts w:ascii="Times New Roman" w:eastAsia="仿宋" w:hAnsi="Times New Roman" w:cs="Times New Roman" w:hint="eastAsia"/>
          <w:sz w:val="28"/>
          <w:szCs w:val="28"/>
        </w:rPr>
        <w:t>发表</w:t>
      </w:r>
      <w:r w:rsidRPr="00627C0B"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="002B7A2F">
        <w:rPr>
          <w:rFonts w:ascii="Times New Roman" w:eastAsia="仿宋" w:hAnsi="Times New Roman" w:cs="Times New Roman" w:hint="eastAsia"/>
          <w:sz w:val="28"/>
          <w:szCs w:val="28"/>
        </w:rPr>
        <w:t>篇</w:t>
      </w:r>
      <w:r w:rsidRPr="00627C0B">
        <w:rPr>
          <w:rFonts w:ascii="Times New Roman" w:eastAsia="仿宋" w:hAnsi="Times New Roman" w:cs="Times New Roman" w:hint="eastAsia"/>
          <w:sz w:val="28"/>
          <w:szCs w:val="28"/>
        </w:rPr>
        <w:t>Top</w:t>
      </w:r>
      <w:r w:rsidRPr="00627C0B">
        <w:rPr>
          <w:rFonts w:ascii="Times New Roman" w:eastAsia="仿宋" w:hAnsi="Times New Roman" w:cs="Times New Roman" w:hint="eastAsia"/>
          <w:sz w:val="28"/>
          <w:szCs w:val="28"/>
        </w:rPr>
        <w:t>期刊论文或</w:t>
      </w:r>
      <w:r w:rsidRPr="00627C0B">
        <w:rPr>
          <w:rFonts w:ascii="Times New Roman" w:eastAsia="仿宋" w:hAnsi="Times New Roman" w:cs="Times New Roman" w:hint="eastAsia"/>
          <w:sz w:val="28"/>
          <w:szCs w:val="28"/>
        </w:rPr>
        <w:t>2</w:t>
      </w:r>
      <w:r w:rsidR="002B7A2F">
        <w:rPr>
          <w:rFonts w:ascii="Times New Roman" w:eastAsia="仿宋" w:hAnsi="Times New Roman" w:cs="Times New Roman" w:hint="eastAsia"/>
          <w:sz w:val="28"/>
          <w:szCs w:val="28"/>
        </w:rPr>
        <w:t>篇</w:t>
      </w:r>
      <w:r w:rsidRPr="00627C0B">
        <w:rPr>
          <w:rFonts w:ascii="Times New Roman" w:eastAsia="仿宋" w:hAnsi="Times New Roman" w:cs="Times New Roman" w:hint="eastAsia"/>
          <w:sz w:val="28"/>
          <w:szCs w:val="28"/>
        </w:rPr>
        <w:t>权威</w:t>
      </w:r>
      <w:r w:rsidR="00E965ED">
        <w:rPr>
          <w:rFonts w:ascii="Times New Roman" w:eastAsia="仿宋" w:hAnsi="Times New Roman" w:cs="Times New Roman" w:hint="eastAsia"/>
          <w:sz w:val="28"/>
          <w:szCs w:val="28"/>
        </w:rPr>
        <w:t>（包括</w:t>
      </w:r>
      <w:r w:rsidR="00E965ED">
        <w:rPr>
          <w:rFonts w:ascii="Times New Roman" w:eastAsia="仿宋" w:hAnsi="Times New Roman" w:cs="Times New Roman" w:hint="eastAsia"/>
          <w:sz w:val="28"/>
          <w:szCs w:val="28"/>
        </w:rPr>
        <w:t>SSCI/SCI</w:t>
      </w:r>
      <w:r w:rsidR="00E965ED">
        <w:rPr>
          <w:rFonts w:ascii="Times New Roman" w:eastAsia="仿宋" w:hAnsi="Times New Roman" w:cs="Times New Roman" w:hint="eastAsia"/>
          <w:sz w:val="28"/>
          <w:szCs w:val="28"/>
        </w:rPr>
        <w:t>一区论文）</w:t>
      </w:r>
      <w:r w:rsidRPr="00627C0B">
        <w:rPr>
          <w:rFonts w:ascii="Times New Roman" w:eastAsia="仿宋" w:hAnsi="Times New Roman" w:cs="Times New Roman" w:hint="eastAsia"/>
          <w:sz w:val="28"/>
          <w:szCs w:val="28"/>
        </w:rPr>
        <w:t>及以上期刊论文，自动认定考核合格。</w:t>
      </w:r>
    </w:p>
    <w:p w:rsidR="002B7A2F" w:rsidRDefault="002B7A2F" w:rsidP="002B7A2F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D</w:t>
      </w:r>
      <w:r>
        <w:rPr>
          <w:rFonts w:ascii="Times New Roman" w:eastAsia="仿宋" w:hAnsi="Times New Roman" w:cs="Times New Roman" w:hint="eastAsia"/>
          <w:sz w:val="28"/>
          <w:szCs w:val="28"/>
        </w:rPr>
        <w:t>级及以下等级：入选省级及以上人才；获</w:t>
      </w:r>
      <w:proofErr w:type="gramStart"/>
      <w:r>
        <w:rPr>
          <w:rFonts w:ascii="Times New Roman" w:eastAsia="仿宋" w:hAnsi="Times New Roman" w:cs="Times New Roman" w:hint="eastAsia"/>
          <w:sz w:val="28"/>
          <w:szCs w:val="28"/>
        </w:rPr>
        <w:t>批主持</w:t>
      </w:r>
      <w:proofErr w:type="gramEnd"/>
      <w:r w:rsidRPr="00627C0B">
        <w:rPr>
          <w:rFonts w:ascii="Times New Roman" w:eastAsia="仿宋" w:hAnsi="Times New Roman" w:cs="Times New Roman" w:hint="eastAsia"/>
          <w:sz w:val="28"/>
          <w:szCs w:val="28"/>
        </w:rPr>
        <w:t>国家自然科学、国家社科基金项目；</w:t>
      </w:r>
      <w:r>
        <w:rPr>
          <w:rFonts w:ascii="Times New Roman" w:eastAsia="仿宋" w:hAnsi="Times New Roman" w:cs="Times New Roman" w:hint="eastAsia"/>
          <w:sz w:val="28"/>
          <w:szCs w:val="28"/>
        </w:rPr>
        <w:t>获</w:t>
      </w:r>
      <w:proofErr w:type="gramStart"/>
      <w:r>
        <w:rPr>
          <w:rFonts w:ascii="Times New Roman" w:eastAsia="仿宋" w:hAnsi="Times New Roman" w:cs="Times New Roman" w:hint="eastAsia"/>
          <w:sz w:val="28"/>
          <w:szCs w:val="28"/>
        </w:rPr>
        <w:t>批主持</w:t>
      </w:r>
      <w:proofErr w:type="gramEnd"/>
      <w:r w:rsidRPr="00627C0B">
        <w:rPr>
          <w:rFonts w:ascii="Times New Roman" w:eastAsia="仿宋" w:hAnsi="Times New Roman" w:cs="Times New Roman" w:hint="eastAsia"/>
          <w:sz w:val="28"/>
          <w:szCs w:val="28"/>
        </w:rPr>
        <w:t>浙江省自然科学基金或浙江省哲学社会科学基金重点及以上项目；</w:t>
      </w:r>
      <w:r>
        <w:rPr>
          <w:rFonts w:ascii="Times New Roman" w:eastAsia="仿宋" w:hAnsi="Times New Roman" w:cs="Times New Roman" w:hint="eastAsia"/>
          <w:sz w:val="28"/>
          <w:szCs w:val="28"/>
        </w:rPr>
        <w:t>以第一完成人身份获得</w:t>
      </w:r>
      <w:proofErr w:type="gramStart"/>
      <w:r>
        <w:rPr>
          <w:rFonts w:ascii="Times New Roman" w:eastAsia="仿宋" w:hAnsi="Times New Roman" w:cs="Times New Roman" w:hint="eastAsia"/>
          <w:sz w:val="28"/>
          <w:szCs w:val="28"/>
        </w:rPr>
        <w:t>省哲社</w:t>
      </w:r>
      <w:proofErr w:type="gramEnd"/>
      <w:r>
        <w:rPr>
          <w:rFonts w:ascii="Times New Roman" w:eastAsia="仿宋" w:hAnsi="Times New Roman" w:cs="Times New Roman" w:hint="eastAsia"/>
          <w:sz w:val="28"/>
          <w:szCs w:val="28"/>
        </w:rPr>
        <w:t>三</w:t>
      </w:r>
      <w:r w:rsidRPr="00627C0B">
        <w:rPr>
          <w:rFonts w:ascii="Times New Roman" w:eastAsia="仿宋" w:hAnsi="Times New Roman" w:cs="Times New Roman" w:hint="eastAsia"/>
          <w:sz w:val="28"/>
          <w:szCs w:val="28"/>
        </w:rPr>
        <w:t>等奖</w:t>
      </w:r>
      <w:r>
        <w:rPr>
          <w:rFonts w:ascii="Times New Roman" w:eastAsia="仿宋" w:hAnsi="Times New Roman" w:cs="Times New Roman" w:hint="eastAsia"/>
          <w:sz w:val="28"/>
          <w:szCs w:val="28"/>
        </w:rPr>
        <w:t>或相应分值以上的省部级</w:t>
      </w:r>
      <w:r w:rsidRPr="00627C0B">
        <w:rPr>
          <w:rFonts w:ascii="Times New Roman" w:eastAsia="仿宋" w:hAnsi="Times New Roman" w:cs="Times New Roman" w:hint="eastAsia"/>
          <w:sz w:val="28"/>
          <w:szCs w:val="28"/>
        </w:rPr>
        <w:t>奖励；</w:t>
      </w:r>
      <w:r>
        <w:rPr>
          <w:rFonts w:ascii="Times New Roman" w:eastAsia="仿宋" w:hAnsi="Times New Roman" w:cs="Times New Roman" w:hint="eastAsia"/>
          <w:sz w:val="28"/>
          <w:szCs w:val="28"/>
        </w:rPr>
        <w:t>以第一作者或唯一通讯作者</w:t>
      </w:r>
      <w:r w:rsidRPr="00627C0B">
        <w:rPr>
          <w:rFonts w:ascii="Times New Roman" w:eastAsia="仿宋" w:hAnsi="Times New Roman" w:cs="Times New Roman" w:hint="eastAsia"/>
          <w:sz w:val="28"/>
          <w:szCs w:val="28"/>
        </w:rPr>
        <w:t>发表</w:t>
      </w:r>
      <w:r w:rsidRPr="00627C0B">
        <w:rPr>
          <w:rFonts w:ascii="Times New Roman" w:eastAsia="仿宋" w:hAnsi="Times New Roman" w:cs="Times New Roman" w:hint="eastAsia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</w:rPr>
        <w:t>篇权威</w:t>
      </w:r>
      <w:r w:rsidRPr="00627C0B">
        <w:rPr>
          <w:rFonts w:ascii="Times New Roman" w:eastAsia="仿宋" w:hAnsi="Times New Roman" w:cs="Times New Roman" w:hint="eastAsia"/>
          <w:sz w:val="28"/>
          <w:szCs w:val="28"/>
        </w:rPr>
        <w:lastRenderedPageBreak/>
        <w:t>期刊论文或</w:t>
      </w:r>
      <w:r w:rsidRPr="00627C0B">
        <w:rPr>
          <w:rFonts w:ascii="Times New Roman" w:eastAsia="仿宋" w:hAnsi="Times New Roman" w:cs="Times New Roman" w:hint="eastAsia"/>
          <w:sz w:val="28"/>
          <w:szCs w:val="28"/>
        </w:rPr>
        <w:t>2</w:t>
      </w:r>
      <w:r w:rsidRPr="00627C0B">
        <w:rPr>
          <w:rFonts w:ascii="Times New Roman" w:eastAsia="仿宋" w:hAnsi="Times New Roman" w:cs="Times New Roman" w:hint="eastAsia"/>
          <w:sz w:val="28"/>
          <w:szCs w:val="28"/>
        </w:rPr>
        <w:t>篇</w:t>
      </w:r>
      <w:r>
        <w:rPr>
          <w:rFonts w:ascii="Times New Roman" w:eastAsia="仿宋" w:hAnsi="Times New Roman" w:cs="Times New Roman" w:hint="eastAsia"/>
          <w:sz w:val="28"/>
          <w:szCs w:val="28"/>
        </w:rPr>
        <w:t>SSCI/SCI</w:t>
      </w:r>
      <w:r>
        <w:rPr>
          <w:rFonts w:ascii="Times New Roman" w:eastAsia="仿宋" w:hAnsi="Times New Roman" w:cs="Times New Roman" w:hint="eastAsia"/>
          <w:sz w:val="28"/>
          <w:szCs w:val="28"/>
        </w:rPr>
        <w:t>二区</w:t>
      </w:r>
      <w:r w:rsidRPr="00627C0B">
        <w:rPr>
          <w:rFonts w:ascii="Times New Roman" w:eastAsia="仿宋" w:hAnsi="Times New Roman" w:cs="Times New Roman" w:hint="eastAsia"/>
          <w:sz w:val="28"/>
          <w:szCs w:val="28"/>
        </w:rPr>
        <w:t>及以上期刊论文，自动认定考核合格。</w:t>
      </w:r>
    </w:p>
    <w:p w:rsidR="001668EB" w:rsidRPr="00A2629D" w:rsidRDefault="002606B3" w:rsidP="00A2629D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A2629D">
        <w:rPr>
          <w:rFonts w:ascii="Times New Roman" w:eastAsia="仿宋" w:hAnsi="Times New Roman" w:cs="Times New Roman" w:hint="eastAsia"/>
          <w:sz w:val="28"/>
          <w:szCs w:val="28"/>
        </w:rPr>
        <w:t>二、</w:t>
      </w:r>
      <w:r w:rsidR="001668EB" w:rsidRPr="00A2629D">
        <w:rPr>
          <w:rFonts w:ascii="Times New Roman" w:eastAsia="仿宋" w:hAnsi="Times New Roman" w:cs="Times New Roman" w:hint="eastAsia"/>
          <w:sz w:val="28"/>
          <w:szCs w:val="28"/>
        </w:rPr>
        <w:t>省级及国家级人才参照校人事处标准认定</w:t>
      </w:r>
      <w:r w:rsidR="008020ED">
        <w:rPr>
          <w:rFonts w:ascii="Times New Roman" w:eastAsia="仿宋" w:hAnsi="Times New Roman" w:cs="Times New Roman" w:hint="eastAsia"/>
          <w:sz w:val="28"/>
          <w:szCs w:val="28"/>
        </w:rPr>
        <w:t>；如第一作者和通讯作者均为我院教师，只能认定为其中一位教师的成果</w:t>
      </w:r>
      <w:r w:rsidR="001668EB" w:rsidRPr="00A2629D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6622DE" w:rsidRPr="00A2629D" w:rsidRDefault="002606B3" w:rsidP="00A2629D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A2629D">
        <w:rPr>
          <w:rFonts w:ascii="Times New Roman" w:eastAsia="仿宋" w:hAnsi="Times New Roman" w:cs="Times New Roman" w:hint="eastAsia"/>
          <w:sz w:val="28"/>
          <w:szCs w:val="28"/>
        </w:rPr>
        <w:t>三、</w:t>
      </w:r>
      <w:r w:rsidR="001668EB" w:rsidRPr="00A2629D">
        <w:rPr>
          <w:rFonts w:ascii="Times New Roman" w:eastAsia="仿宋" w:hAnsi="Times New Roman" w:cs="Times New Roman" w:hint="eastAsia"/>
          <w:sz w:val="28"/>
          <w:szCs w:val="28"/>
        </w:rPr>
        <w:t>申报要求和考核要求中的数值为高层次教学、科研成果分，</w:t>
      </w:r>
      <w:r w:rsidR="006622DE" w:rsidRPr="00A2629D">
        <w:rPr>
          <w:rFonts w:ascii="Times New Roman" w:eastAsia="仿宋" w:hAnsi="Times New Roman" w:cs="Times New Roman" w:hint="eastAsia"/>
          <w:sz w:val="28"/>
          <w:szCs w:val="28"/>
        </w:rPr>
        <w:t>高层次教学、科研成果的认定及计分以最新的《浙江工商大学高层次教学、科研成果计分</w:t>
      </w:r>
      <w:r w:rsidR="006622DE" w:rsidRPr="00A2629D">
        <w:rPr>
          <w:rFonts w:ascii="Times New Roman" w:eastAsia="仿宋" w:hAnsi="Times New Roman" w:cs="Times New Roman"/>
          <w:sz w:val="28"/>
          <w:szCs w:val="28"/>
        </w:rPr>
        <w:t>奖励</w:t>
      </w:r>
      <w:r w:rsidR="006622DE" w:rsidRPr="00A2629D">
        <w:rPr>
          <w:rFonts w:ascii="Times New Roman" w:eastAsia="仿宋" w:hAnsi="Times New Roman" w:cs="Times New Roman" w:hint="eastAsia"/>
          <w:sz w:val="28"/>
          <w:szCs w:val="28"/>
        </w:rPr>
        <w:t>办法》为准。学院内“双肩挑</w:t>
      </w:r>
      <w:r w:rsidR="006622DE" w:rsidRPr="00A2629D">
        <w:rPr>
          <w:rFonts w:ascii="Times New Roman" w:eastAsia="仿宋" w:hAnsi="Times New Roman" w:cs="Times New Roman"/>
          <w:sz w:val="28"/>
          <w:szCs w:val="28"/>
        </w:rPr>
        <w:t>”</w:t>
      </w:r>
      <w:r w:rsidR="006622DE" w:rsidRPr="00A2629D">
        <w:rPr>
          <w:rFonts w:ascii="Times New Roman" w:eastAsia="仿宋" w:hAnsi="Times New Roman" w:cs="Times New Roman"/>
          <w:sz w:val="28"/>
          <w:szCs w:val="28"/>
        </w:rPr>
        <w:t>人员</w:t>
      </w:r>
      <w:r w:rsidR="006622DE" w:rsidRPr="00A2629D">
        <w:rPr>
          <w:rFonts w:ascii="Times New Roman" w:eastAsia="仿宋" w:hAnsi="Times New Roman" w:cs="Times New Roman" w:hint="eastAsia"/>
          <w:sz w:val="28"/>
          <w:szCs w:val="28"/>
        </w:rPr>
        <w:t>、院长助理</w:t>
      </w:r>
      <w:r w:rsidR="0074513C">
        <w:rPr>
          <w:rFonts w:ascii="Times New Roman" w:eastAsia="仿宋" w:hAnsi="Times New Roman" w:cs="Times New Roman" w:hint="eastAsia"/>
          <w:sz w:val="28"/>
          <w:szCs w:val="28"/>
        </w:rPr>
        <w:t>教学工作量和高层次教学、科研成果考核要求减半；</w:t>
      </w:r>
      <w:r w:rsidR="006622DE" w:rsidRPr="00A2629D">
        <w:rPr>
          <w:rFonts w:ascii="Times New Roman" w:eastAsia="仿宋" w:hAnsi="Times New Roman" w:cs="Times New Roman" w:hint="eastAsia"/>
          <w:sz w:val="28"/>
          <w:szCs w:val="28"/>
        </w:rPr>
        <w:t>系</w:t>
      </w:r>
      <w:r w:rsidR="00B37E8E">
        <w:rPr>
          <w:rFonts w:ascii="Times New Roman" w:eastAsia="仿宋" w:hAnsi="Times New Roman" w:cs="Times New Roman" w:hint="eastAsia"/>
          <w:sz w:val="28"/>
          <w:szCs w:val="28"/>
        </w:rPr>
        <w:t>室研究所等内设机构负责人</w:t>
      </w:r>
      <w:r w:rsidR="0074513C">
        <w:rPr>
          <w:rFonts w:ascii="Times New Roman" w:eastAsia="仿宋" w:hAnsi="Times New Roman" w:cs="Times New Roman" w:hint="eastAsia"/>
          <w:sz w:val="28"/>
          <w:szCs w:val="28"/>
        </w:rPr>
        <w:t>教学工作量和高层次教学、科研成果考核要求减</w:t>
      </w:r>
      <w:r w:rsidR="0079066F">
        <w:rPr>
          <w:rFonts w:ascii="Times New Roman" w:eastAsia="仿宋" w:hAnsi="Times New Roman" w:cs="Times New Roman" w:hint="eastAsia"/>
          <w:sz w:val="28"/>
          <w:szCs w:val="28"/>
        </w:rPr>
        <w:t>四分之一</w:t>
      </w:r>
      <w:r w:rsidR="006622DE" w:rsidRPr="00A2629D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6622DE" w:rsidRDefault="00A2629D" w:rsidP="00A2629D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四、</w:t>
      </w:r>
      <w:r w:rsidR="006622DE" w:rsidRPr="00A2629D">
        <w:rPr>
          <w:rFonts w:ascii="Times New Roman" w:eastAsia="仿宋" w:hAnsi="Times New Roman" w:cs="Times New Roman" w:hint="eastAsia"/>
          <w:sz w:val="28"/>
          <w:szCs w:val="28"/>
        </w:rPr>
        <w:t>年度教学工作量要求，包括本科生课堂教学、毕业实习、毕业论文指导的工作量，</w:t>
      </w:r>
      <w:r w:rsidR="007D1D68" w:rsidRPr="00204F87">
        <w:rPr>
          <w:rFonts w:ascii="仿宋_GB2312" w:eastAsia="仿宋_GB2312" w:hAnsi="宋体" w:hint="eastAsia"/>
          <w:sz w:val="28"/>
          <w:szCs w:val="28"/>
        </w:rPr>
        <w:t>成教（夜大和函授）</w:t>
      </w:r>
      <w:r w:rsidR="007D1D68">
        <w:rPr>
          <w:rFonts w:ascii="仿宋_GB2312" w:eastAsia="仿宋_GB2312" w:hAnsi="宋体" w:hint="eastAsia"/>
          <w:sz w:val="28"/>
          <w:szCs w:val="28"/>
        </w:rPr>
        <w:t>课堂教学工作量，</w:t>
      </w:r>
      <w:r w:rsidR="007D1D68">
        <w:rPr>
          <w:rFonts w:ascii="Times New Roman" w:eastAsia="仿宋" w:hAnsi="Times New Roman" w:cs="Times New Roman" w:hint="eastAsia"/>
          <w:sz w:val="28"/>
          <w:szCs w:val="28"/>
        </w:rPr>
        <w:t>普通</w:t>
      </w:r>
      <w:r w:rsidR="006622DE" w:rsidRPr="00A2629D">
        <w:rPr>
          <w:rFonts w:ascii="Times New Roman" w:eastAsia="仿宋" w:hAnsi="Times New Roman" w:cs="Times New Roman" w:hint="eastAsia"/>
          <w:sz w:val="28"/>
          <w:szCs w:val="28"/>
        </w:rPr>
        <w:t>研究生课堂教学及指导的工作量，学院安排的留学生课堂教学及指导的工作量等，不含</w:t>
      </w:r>
      <w:r w:rsidR="006622DE" w:rsidRPr="00A2629D">
        <w:rPr>
          <w:rFonts w:ascii="Times New Roman" w:eastAsia="仿宋" w:hAnsi="Times New Roman" w:cs="Times New Roman" w:hint="eastAsia"/>
          <w:sz w:val="28"/>
          <w:szCs w:val="28"/>
        </w:rPr>
        <w:t>MBA</w:t>
      </w:r>
      <w:r w:rsidR="006622DE" w:rsidRPr="00A2629D">
        <w:rPr>
          <w:rFonts w:ascii="Times New Roman" w:eastAsia="仿宋" w:hAnsi="Times New Roman" w:cs="Times New Roman" w:hint="eastAsia"/>
          <w:sz w:val="28"/>
          <w:szCs w:val="28"/>
        </w:rPr>
        <w:t>各类教学工作量和自</w:t>
      </w:r>
      <w:proofErr w:type="gramStart"/>
      <w:r w:rsidR="006622DE" w:rsidRPr="00A2629D">
        <w:rPr>
          <w:rFonts w:ascii="Times New Roman" w:eastAsia="仿宋" w:hAnsi="Times New Roman" w:cs="Times New Roman" w:hint="eastAsia"/>
          <w:sz w:val="28"/>
          <w:szCs w:val="28"/>
        </w:rPr>
        <w:t>考教学</w:t>
      </w:r>
      <w:proofErr w:type="gramEnd"/>
      <w:r w:rsidR="006622DE" w:rsidRPr="00A2629D">
        <w:rPr>
          <w:rFonts w:ascii="Times New Roman" w:eastAsia="仿宋" w:hAnsi="Times New Roman" w:cs="Times New Roman" w:hint="eastAsia"/>
          <w:sz w:val="28"/>
          <w:szCs w:val="28"/>
        </w:rPr>
        <w:t>各类工作量。其中，本科生课堂教学最低课时，不能用其他课时或高层次教学科研成果替代；如未完成，视为年度教学工作量未完成，考核不合格。</w:t>
      </w:r>
    </w:p>
    <w:p w:rsidR="00A471BC" w:rsidRPr="00A471BC" w:rsidRDefault="00A471BC" w:rsidP="00A471BC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A471BC">
        <w:rPr>
          <w:rFonts w:ascii="Times New Roman" w:eastAsia="仿宋" w:hAnsi="Times New Roman" w:cs="Times New Roman"/>
          <w:sz w:val="28"/>
          <w:szCs w:val="28"/>
        </w:rPr>
        <w:t>五</w:t>
      </w:r>
      <w:r w:rsidRPr="00A471BC">
        <w:rPr>
          <w:rFonts w:ascii="Times New Roman" w:eastAsia="仿宋" w:hAnsi="Times New Roman" w:cs="Times New Roman" w:hint="eastAsia"/>
          <w:sz w:val="28"/>
          <w:szCs w:val="28"/>
        </w:rPr>
        <w:t>、</w:t>
      </w:r>
      <w:r>
        <w:rPr>
          <w:rFonts w:ascii="Times New Roman" w:eastAsia="仿宋" w:hAnsi="Times New Roman" w:cs="Times New Roman" w:hint="eastAsia"/>
          <w:sz w:val="28"/>
          <w:szCs w:val="28"/>
        </w:rPr>
        <w:t>教师可申请各等级科研型聘任，科研型聘任人员</w:t>
      </w:r>
      <w:r w:rsidRPr="00A471BC">
        <w:rPr>
          <w:rFonts w:ascii="Times New Roman" w:eastAsia="仿宋" w:hAnsi="Times New Roman" w:cs="Times New Roman" w:hint="eastAsia"/>
          <w:sz w:val="28"/>
          <w:szCs w:val="28"/>
        </w:rPr>
        <w:t>在聘期内高层次教学、科研成果任务</w:t>
      </w:r>
      <w:r>
        <w:rPr>
          <w:rFonts w:ascii="Times New Roman" w:eastAsia="仿宋" w:hAnsi="Times New Roman" w:cs="Times New Roman" w:hint="eastAsia"/>
          <w:sz w:val="28"/>
          <w:szCs w:val="28"/>
        </w:rPr>
        <w:t>增加</w:t>
      </w:r>
      <w:r w:rsidRPr="00A471BC">
        <w:rPr>
          <w:rFonts w:ascii="Times New Roman" w:eastAsia="仿宋" w:hAnsi="Times New Roman" w:cs="Times New Roman"/>
          <w:sz w:val="28"/>
          <w:szCs w:val="28"/>
        </w:rPr>
        <w:t>50</w:t>
      </w:r>
      <w:r w:rsidRPr="00A471BC">
        <w:rPr>
          <w:rFonts w:ascii="Times New Roman" w:eastAsia="仿宋" w:hAnsi="Times New Roman" w:cs="Times New Roman" w:hint="eastAsia"/>
          <w:sz w:val="28"/>
          <w:szCs w:val="28"/>
        </w:rPr>
        <w:t>%</w:t>
      </w:r>
      <w:r w:rsidRPr="00A471BC">
        <w:rPr>
          <w:rFonts w:ascii="Times New Roman" w:eastAsia="仿宋" w:hAnsi="Times New Roman" w:cs="Times New Roman" w:hint="eastAsia"/>
          <w:sz w:val="28"/>
          <w:szCs w:val="28"/>
        </w:rPr>
        <w:t>，每年</w:t>
      </w:r>
      <w:r>
        <w:rPr>
          <w:rFonts w:ascii="Times New Roman" w:eastAsia="仿宋" w:hAnsi="Times New Roman" w:cs="Times New Roman" w:hint="eastAsia"/>
          <w:sz w:val="28"/>
          <w:szCs w:val="28"/>
        </w:rPr>
        <w:t>的教学工作量要求减少</w:t>
      </w:r>
      <w:r w:rsidR="00E81929">
        <w:rPr>
          <w:rFonts w:ascii="Times New Roman" w:eastAsia="仿宋" w:hAnsi="Times New Roman" w:cs="Times New Roman" w:hint="eastAsia"/>
          <w:sz w:val="28"/>
          <w:szCs w:val="28"/>
        </w:rPr>
        <w:t>50%</w:t>
      </w:r>
      <w:r>
        <w:rPr>
          <w:rFonts w:ascii="Times New Roman" w:eastAsia="仿宋" w:hAnsi="Times New Roman" w:cs="Times New Roman" w:hint="eastAsia"/>
          <w:sz w:val="28"/>
          <w:szCs w:val="28"/>
        </w:rPr>
        <w:t>（但本科教学工作量必须达到聘任规定要求）</w:t>
      </w:r>
      <w:r w:rsidRPr="00A471BC">
        <w:rPr>
          <w:rFonts w:ascii="Times New Roman" w:eastAsia="仿宋" w:hAnsi="Times New Roman" w:cs="Times New Roman" w:hint="eastAsia"/>
          <w:sz w:val="28"/>
          <w:szCs w:val="28"/>
        </w:rPr>
        <w:t>。</w:t>
      </w:r>
      <w:r w:rsidR="00F4096B">
        <w:rPr>
          <w:rFonts w:ascii="Times New Roman" w:eastAsia="仿宋" w:hAnsi="Times New Roman" w:cs="Times New Roman" w:hint="eastAsia"/>
          <w:sz w:val="28"/>
          <w:szCs w:val="28"/>
        </w:rPr>
        <w:t>教师在完成学校人事处规定</w:t>
      </w:r>
      <w:proofErr w:type="gramStart"/>
      <w:r w:rsidR="00F4096B">
        <w:rPr>
          <w:rFonts w:ascii="Times New Roman" w:eastAsia="仿宋" w:hAnsi="Times New Roman" w:cs="Times New Roman" w:hint="eastAsia"/>
          <w:sz w:val="28"/>
          <w:szCs w:val="28"/>
        </w:rPr>
        <w:t>的</w:t>
      </w:r>
      <w:r w:rsidR="00C671B3">
        <w:rPr>
          <w:rFonts w:ascii="Times New Roman" w:eastAsia="仿宋" w:hAnsi="Times New Roman" w:cs="Times New Roman" w:hint="eastAsia"/>
          <w:sz w:val="28"/>
          <w:szCs w:val="28"/>
        </w:rPr>
        <w:t>两岗合一</w:t>
      </w:r>
      <w:proofErr w:type="gramEnd"/>
      <w:r w:rsidR="00BC34C9">
        <w:rPr>
          <w:rFonts w:ascii="Times New Roman" w:eastAsia="仿宋" w:hAnsi="Times New Roman" w:cs="Times New Roman" w:hint="eastAsia"/>
          <w:sz w:val="28"/>
          <w:szCs w:val="28"/>
        </w:rPr>
        <w:t>岗位聘任</w:t>
      </w:r>
      <w:r w:rsidR="00F4096B">
        <w:rPr>
          <w:rFonts w:ascii="Times New Roman" w:eastAsia="仿宋" w:hAnsi="Times New Roman" w:cs="Times New Roman" w:hint="eastAsia"/>
          <w:sz w:val="28"/>
          <w:szCs w:val="28"/>
        </w:rPr>
        <w:t>学校最低考核要求基础上，学院增加的两个合一岗位聘任考核要求</w:t>
      </w:r>
      <w:r w:rsidR="00BC34C9">
        <w:rPr>
          <w:rFonts w:ascii="Times New Roman" w:eastAsia="仿宋" w:hAnsi="Times New Roman" w:cs="Times New Roman" w:hint="eastAsia"/>
          <w:sz w:val="28"/>
          <w:szCs w:val="28"/>
        </w:rPr>
        <w:t>和</w:t>
      </w:r>
      <w:r w:rsidR="00F4096B">
        <w:rPr>
          <w:rFonts w:ascii="Times New Roman" w:eastAsia="仿宋" w:hAnsi="Times New Roman" w:cs="Times New Roman" w:hint="eastAsia"/>
          <w:sz w:val="28"/>
          <w:szCs w:val="28"/>
        </w:rPr>
        <w:t>学院等级绩效奖励聘任考核</w:t>
      </w:r>
      <w:r w:rsidR="00BC34C9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="00BC34C9">
        <w:rPr>
          <w:rFonts w:ascii="Times New Roman" w:eastAsia="仿宋" w:hAnsi="Times New Roman" w:cs="Times New Roman" w:hint="eastAsia"/>
          <w:sz w:val="28"/>
          <w:szCs w:val="28"/>
        </w:rPr>
        <w:t>100</w:t>
      </w:r>
      <w:r w:rsidR="00BC34C9">
        <w:rPr>
          <w:rFonts w:ascii="Times New Roman" w:eastAsia="仿宋" w:hAnsi="Times New Roman" w:cs="Times New Roman" w:hint="eastAsia"/>
          <w:sz w:val="28"/>
          <w:szCs w:val="28"/>
        </w:rPr>
        <w:t>课时教学工作量可折抵</w:t>
      </w:r>
      <w:r w:rsidR="00BC34C9"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="00BC34C9">
        <w:rPr>
          <w:rFonts w:ascii="Times New Roman" w:eastAsia="仿宋" w:hAnsi="Times New Roman" w:cs="Times New Roman" w:hint="eastAsia"/>
          <w:sz w:val="28"/>
          <w:szCs w:val="28"/>
        </w:rPr>
        <w:t>分高层次教学科研成果分值。</w:t>
      </w:r>
    </w:p>
    <w:p w:rsidR="0038457D" w:rsidRPr="008D7226" w:rsidRDefault="00A471BC" w:rsidP="00BE2D1C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六、</w:t>
      </w:r>
      <w:r w:rsidRPr="00A471BC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Pr="00A471BC">
        <w:rPr>
          <w:rFonts w:ascii="Times New Roman" w:eastAsia="仿宋" w:hAnsi="Times New Roman" w:cs="Times New Roman" w:hint="eastAsia"/>
          <w:sz w:val="28"/>
          <w:szCs w:val="28"/>
        </w:rPr>
        <w:t>“双肩挑</w:t>
      </w:r>
      <w:r w:rsidRPr="00A471BC">
        <w:rPr>
          <w:rFonts w:ascii="Times New Roman" w:eastAsia="仿宋" w:hAnsi="Times New Roman" w:cs="Times New Roman"/>
          <w:sz w:val="28"/>
          <w:szCs w:val="28"/>
        </w:rPr>
        <w:t>”</w:t>
      </w:r>
      <w:r w:rsidRPr="00A471BC">
        <w:rPr>
          <w:rFonts w:ascii="Times New Roman" w:eastAsia="仿宋" w:hAnsi="Times New Roman" w:cs="Times New Roman"/>
          <w:sz w:val="28"/>
          <w:szCs w:val="28"/>
        </w:rPr>
        <w:t>人员</w:t>
      </w:r>
      <w:r w:rsidRPr="00A471BC">
        <w:rPr>
          <w:rFonts w:ascii="Times New Roman" w:eastAsia="仿宋" w:hAnsi="Times New Roman" w:cs="Times New Roman" w:hint="eastAsia"/>
          <w:sz w:val="28"/>
          <w:szCs w:val="28"/>
        </w:rPr>
        <w:t>还要完成学校另行制定的考核任务。</w:t>
      </w:r>
    </w:p>
    <w:sectPr w:rsidR="0038457D" w:rsidRPr="008D722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D2" w:rsidRDefault="007479D2" w:rsidP="00E87574">
      <w:r>
        <w:separator/>
      </w:r>
    </w:p>
  </w:endnote>
  <w:endnote w:type="continuationSeparator" w:id="0">
    <w:p w:rsidR="007479D2" w:rsidRDefault="007479D2" w:rsidP="00E8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594495"/>
      <w:docPartObj>
        <w:docPartGallery w:val="Page Numbers (Bottom of Page)"/>
        <w:docPartUnique/>
      </w:docPartObj>
    </w:sdtPr>
    <w:sdtEndPr/>
    <w:sdtContent>
      <w:p w:rsidR="009A7A03" w:rsidRDefault="009A7A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D9A" w:rsidRPr="001B5D9A">
          <w:rPr>
            <w:noProof/>
            <w:lang w:val="zh-CN"/>
          </w:rPr>
          <w:t>3</w:t>
        </w:r>
        <w:r>
          <w:fldChar w:fldCharType="end"/>
        </w:r>
      </w:p>
    </w:sdtContent>
  </w:sdt>
  <w:p w:rsidR="009A7A03" w:rsidRDefault="009A7A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D2" w:rsidRDefault="007479D2" w:rsidP="00E87574">
      <w:r>
        <w:separator/>
      </w:r>
    </w:p>
  </w:footnote>
  <w:footnote w:type="continuationSeparator" w:id="0">
    <w:p w:rsidR="007479D2" w:rsidRDefault="007479D2" w:rsidP="00E87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88"/>
    <w:rsid w:val="000003AF"/>
    <w:rsid w:val="00000656"/>
    <w:rsid w:val="00001145"/>
    <w:rsid w:val="00002EF9"/>
    <w:rsid w:val="00003D83"/>
    <w:rsid w:val="0000623A"/>
    <w:rsid w:val="000149B4"/>
    <w:rsid w:val="000155E2"/>
    <w:rsid w:val="00015F22"/>
    <w:rsid w:val="000214FC"/>
    <w:rsid w:val="00021FD7"/>
    <w:rsid w:val="00022FB3"/>
    <w:rsid w:val="00024012"/>
    <w:rsid w:val="0002453A"/>
    <w:rsid w:val="0002460F"/>
    <w:rsid w:val="0002505C"/>
    <w:rsid w:val="00025A5E"/>
    <w:rsid w:val="000300A4"/>
    <w:rsid w:val="00030226"/>
    <w:rsid w:val="00035313"/>
    <w:rsid w:val="0003609C"/>
    <w:rsid w:val="000417C0"/>
    <w:rsid w:val="000419CF"/>
    <w:rsid w:val="0004243F"/>
    <w:rsid w:val="00042FE4"/>
    <w:rsid w:val="00043C71"/>
    <w:rsid w:val="000444C6"/>
    <w:rsid w:val="000445F3"/>
    <w:rsid w:val="00046799"/>
    <w:rsid w:val="000500A6"/>
    <w:rsid w:val="00050225"/>
    <w:rsid w:val="0005088C"/>
    <w:rsid w:val="00052D34"/>
    <w:rsid w:val="00060B90"/>
    <w:rsid w:val="00060F76"/>
    <w:rsid w:val="00061FDB"/>
    <w:rsid w:val="00062FE3"/>
    <w:rsid w:val="0006564A"/>
    <w:rsid w:val="00067149"/>
    <w:rsid w:val="00067E86"/>
    <w:rsid w:val="00071A7E"/>
    <w:rsid w:val="00074B3D"/>
    <w:rsid w:val="00076981"/>
    <w:rsid w:val="000812EC"/>
    <w:rsid w:val="000872FE"/>
    <w:rsid w:val="00087F37"/>
    <w:rsid w:val="00093DED"/>
    <w:rsid w:val="000941A5"/>
    <w:rsid w:val="000953B1"/>
    <w:rsid w:val="00097510"/>
    <w:rsid w:val="000A0549"/>
    <w:rsid w:val="000A0F78"/>
    <w:rsid w:val="000A30DE"/>
    <w:rsid w:val="000A4503"/>
    <w:rsid w:val="000A725F"/>
    <w:rsid w:val="000B2213"/>
    <w:rsid w:val="000B24E7"/>
    <w:rsid w:val="000C13BC"/>
    <w:rsid w:val="000C635A"/>
    <w:rsid w:val="000C7810"/>
    <w:rsid w:val="000D6230"/>
    <w:rsid w:val="000E3051"/>
    <w:rsid w:val="000E343C"/>
    <w:rsid w:val="000F356E"/>
    <w:rsid w:val="000F4035"/>
    <w:rsid w:val="000F6C70"/>
    <w:rsid w:val="00100340"/>
    <w:rsid w:val="00101275"/>
    <w:rsid w:val="00105ACF"/>
    <w:rsid w:val="001069B0"/>
    <w:rsid w:val="0010733E"/>
    <w:rsid w:val="00111B77"/>
    <w:rsid w:val="001128A2"/>
    <w:rsid w:val="001136BF"/>
    <w:rsid w:val="0011714E"/>
    <w:rsid w:val="00121A0A"/>
    <w:rsid w:val="00125AE0"/>
    <w:rsid w:val="00125EC1"/>
    <w:rsid w:val="00127F45"/>
    <w:rsid w:val="0013327C"/>
    <w:rsid w:val="00133E5E"/>
    <w:rsid w:val="001355C2"/>
    <w:rsid w:val="00140A19"/>
    <w:rsid w:val="00140C5C"/>
    <w:rsid w:val="00140DEA"/>
    <w:rsid w:val="00141BFC"/>
    <w:rsid w:val="00142D63"/>
    <w:rsid w:val="001450F1"/>
    <w:rsid w:val="00145D97"/>
    <w:rsid w:val="00153849"/>
    <w:rsid w:val="00154735"/>
    <w:rsid w:val="00156946"/>
    <w:rsid w:val="00160619"/>
    <w:rsid w:val="00161CDD"/>
    <w:rsid w:val="001633C7"/>
    <w:rsid w:val="00164B85"/>
    <w:rsid w:val="00165D66"/>
    <w:rsid w:val="001668EB"/>
    <w:rsid w:val="00170506"/>
    <w:rsid w:val="001708BE"/>
    <w:rsid w:val="001716BA"/>
    <w:rsid w:val="00177CD3"/>
    <w:rsid w:val="00180BBC"/>
    <w:rsid w:val="00181FBE"/>
    <w:rsid w:val="00183C4C"/>
    <w:rsid w:val="00185125"/>
    <w:rsid w:val="0018655F"/>
    <w:rsid w:val="001904D9"/>
    <w:rsid w:val="00190743"/>
    <w:rsid w:val="00190EA9"/>
    <w:rsid w:val="00191CBB"/>
    <w:rsid w:val="0019419E"/>
    <w:rsid w:val="00196F94"/>
    <w:rsid w:val="00197D12"/>
    <w:rsid w:val="001A0E40"/>
    <w:rsid w:val="001A400B"/>
    <w:rsid w:val="001A557A"/>
    <w:rsid w:val="001A7F69"/>
    <w:rsid w:val="001B14ED"/>
    <w:rsid w:val="001B5D9A"/>
    <w:rsid w:val="001B5E1C"/>
    <w:rsid w:val="001C2D66"/>
    <w:rsid w:val="001C3033"/>
    <w:rsid w:val="001C3AF4"/>
    <w:rsid w:val="001D156E"/>
    <w:rsid w:val="001D1BD2"/>
    <w:rsid w:val="001D4018"/>
    <w:rsid w:val="001D4C6E"/>
    <w:rsid w:val="001E0A4C"/>
    <w:rsid w:val="001E2A25"/>
    <w:rsid w:val="001E3829"/>
    <w:rsid w:val="001E4618"/>
    <w:rsid w:val="001E481E"/>
    <w:rsid w:val="001E6940"/>
    <w:rsid w:val="001E6A7D"/>
    <w:rsid w:val="001F032D"/>
    <w:rsid w:val="001F1F1D"/>
    <w:rsid w:val="001F44F9"/>
    <w:rsid w:val="001F55F3"/>
    <w:rsid w:val="002022FE"/>
    <w:rsid w:val="00202BA6"/>
    <w:rsid w:val="00203115"/>
    <w:rsid w:val="00203C77"/>
    <w:rsid w:val="00204059"/>
    <w:rsid w:val="00205914"/>
    <w:rsid w:val="002111DA"/>
    <w:rsid w:val="002204A2"/>
    <w:rsid w:val="0022139B"/>
    <w:rsid w:val="00223132"/>
    <w:rsid w:val="002246F4"/>
    <w:rsid w:val="0022496A"/>
    <w:rsid w:val="00224D55"/>
    <w:rsid w:val="00227071"/>
    <w:rsid w:val="00227F70"/>
    <w:rsid w:val="00240647"/>
    <w:rsid w:val="00240833"/>
    <w:rsid w:val="00242CD8"/>
    <w:rsid w:val="00243353"/>
    <w:rsid w:val="00243B61"/>
    <w:rsid w:val="0024763E"/>
    <w:rsid w:val="00250713"/>
    <w:rsid w:val="00251663"/>
    <w:rsid w:val="002528E8"/>
    <w:rsid w:val="00252B31"/>
    <w:rsid w:val="0025380C"/>
    <w:rsid w:val="00254EF3"/>
    <w:rsid w:val="002568B8"/>
    <w:rsid w:val="00256D64"/>
    <w:rsid w:val="002606B3"/>
    <w:rsid w:val="00261795"/>
    <w:rsid w:val="00264386"/>
    <w:rsid w:val="002657AF"/>
    <w:rsid w:val="00265BF8"/>
    <w:rsid w:val="0027076D"/>
    <w:rsid w:val="00271475"/>
    <w:rsid w:val="0027243E"/>
    <w:rsid w:val="00274909"/>
    <w:rsid w:val="002760AD"/>
    <w:rsid w:val="00276AAD"/>
    <w:rsid w:val="00277C78"/>
    <w:rsid w:val="002811CD"/>
    <w:rsid w:val="00282065"/>
    <w:rsid w:val="00285EE1"/>
    <w:rsid w:val="00287476"/>
    <w:rsid w:val="002900BF"/>
    <w:rsid w:val="00291B53"/>
    <w:rsid w:val="00295375"/>
    <w:rsid w:val="00296F23"/>
    <w:rsid w:val="00297A15"/>
    <w:rsid w:val="002A0DD4"/>
    <w:rsid w:val="002A156A"/>
    <w:rsid w:val="002A1722"/>
    <w:rsid w:val="002A4F10"/>
    <w:rsid w:val="002A58FC"/>
    <w:rsid w:val="002B0411"/>
    <w:rsid w:val="002B0FF3"/>
    <w:rsid w:val="002B4EBB"/>
    <w:rsid w:val="002B524E"/>
    <w:rsid w:val="002B792B"/>
    <w:rsid w:val="002B7A2F"/>
    <w:rsid w:val="002C119D"/>
    <w:rsid w:val="002C3076"/>
    <w:rsid w:val="002C424F"/>
    <w:rsid w:val="002C4E38"/>
    <w:rsid w:val="002C60FA"/>
    <w:rsid w:val="002C7B1C"/>
    <w:rsid w:val="002D0E37"/>
    <w:rsid w:val="002D1DAA"/>
    <w:rsid w:val="002D3626"/>
    <w:rsid w:val="002E11CA"/>
    <w:rsid w:val="002E16B9"/>
    <w:rsid w:val="002E17BA"/>
    <w:rsid w:val="002E4D54"/>
    <w:rsid w:val="002F4D0C"/>
    <w:rsid w:val="002F4FA2"/>
    <w:rsid w:val="002F7959"/>
    <w:rsid w:val="002F7C7F"/>
    <w:rsid w:val="00302DA2"/>
    <w:rsid w:val="00303CB5"/>
    <w:rsid w:val="00314055"/>
    <w:rsid w:val="00320758"/>
    <w:rsid w:val="0032597F"/>
    <w:rsid w:val="00326388"/>
    <w:rsid w:val="003265FA"/>
    <w:rsid w:val="00326D14"/>
    <w:rsid w:val="0033100C"/>
    <w:rsid w:val="00331A8B"/>
    <w:rsid w:val="0033750D"/>
    <w:rsid w:val="003409B0"/>
    <w:rsid w:val="003416BB"/>
    <w:rsid w:val="0035072B"/>
    <w:rsid w:val="003511D8"/>
    <w:rsid w:val="0035520F"/>
    <w:rsid w:val="00355CD7"/>
    <w:rsid w:val="003613F3"/>
    <w:rsid w:val="00361F7A"/>
    <w:rsid w:val="003718DD"/>
    <w:rsid w:val="00373018"/>
    <w:rsid w:val="003759D2"/>
    <w:rsid w:val="00375AFB"/>
    <w:rsid w:val="00375B9D"/>
    <w:rsid w:val="00377498"/>
    <w:rsid w:val="00380423"/>
    <w:rsid w:val="00382285"/>
    <w:rsid w:val="0038457D"/>
    <w:rsid w:val="00384D49"/>
    <w:rsid w:val="00385A2F"/>
    <w:rsid w:val="003862BB"/>
    <w:rsid w:val="0038664F"/>
    <w:rsid w:val="00390248"/>
    <w:rsid w:val="003904D1"/>
    <w:rsid w:val="003910E3"/>
    <w:rsid w:val="00391D2B"/>
    <w:rsid w:val="0039245A"/>
    <w:rsid w:val="00392597"/>
    <w:rsid w:val="00392819"/>
    <w:rsid w:val="00396489"/>
    <w:rsid w:val="003A107F"/>
    <w:rsid w:val="003A1F68"/>
    <w:rsid w:val="003A29D5"/>
    <w:rsid w:val="003A4CCE"/>
    <w:rsid w:val="003A50C2"/>
    <w:rsid w:val="003A52A2"/>
    <w:rsid w:val="003A6073"/>
    <w:rsid w:val="003A64D2"/>
    <w:rsid w:val="003B1869"/>
    <w:rsid w:val="003B3085"/>
    <w:rsid w:val="003B376E"/>
    <w:rsid w:val="003B3E0C"/>
    <w:rsid w:val="003B69D5"/>
    <w:rsid w:val="003C046D"/>
    <w:rsid w:val="003C073D"/>
    <w:rsid w:val="003C10D4"/>
    <w:rsid w:val="003C5157"/>
    <w:rsid w:val="003D0C7D"/>
    <w:rsid w:val="003D231F"/>
    <w:rsid w:val="003D3397"/>
    <w:rsid w:val="003D39BF"/>
    <w:rsid w:val="003D4B11"/>
    <w:rsid w:val="003D558C"/>
    <w:rsid w:val="003E1B91"/>
    <w:rsid w:val="003E1F0F"/>
    <w:rsid w:val="003E219D"/>
    <w:rsid w:val="003E30E0"/>
    <w:rsid w:val="003E705E"/>
    <w:rsid w:val="003E711F"/>
    <w:rsid w:val="003F1EE4"/>
    <w:rsid w:val="003F298F"/>
    <w:rsid w:val="003F2B33"/>
    <w:rsid w:val="003F2F44"/>
    <w:rsid w:val="003F4025"/>
    <w:rsid w:val="003F5AA4"/>
    <w:rsid w:val="003F7AD2"/>
    <w:rsid w:val="0040011A"/>
    <w:rsid w:val="004003B7"/>
    <w:rsid w:val="004022BA"/>
    <w:rsid w:val="004047CE"/>
    <w:rsid w:val="00404C24"/>
    <w:rsid w:val="00406E2F"/>
    <w:rsid w:val="004130FC"/>
    <w:rsid w:val="00413D30"/>
    <w:rsid w:val="00414AFD"/>
    <w:rsid w:val="00416E1C"/>
    <w:rsid w:val="0041769A"/>
    <w:rsid w:val="00420966"/>
    <w:rsid w:val="00422C49"/>
    <w:rsid w:val="00426CDD"/>
    <w:rsid w:val="00426E80"/>
    <w:rsid w:val="00432F75"/>
    <w:rsid w:val="004342AE"/>
    <w:rsid w:val="00441279"/>
    <w:rsid w:val="004422DD"/>
    <w:rsid w:val="00442F17"/>
    <w:rsid w:val="004471FD"/>
    <w:rsid w:val="00447753"/>
    <w:rsid w:val="00455827"/>
    <w:rsid w:val="00461ABB"/>
    <w:rsid w:val="00462C82"/>
    <w:rsid w:val="004675A0"/>
    <w:rsid w:val="004704B3"/>
    <w:rsid w:val="004721D2"/>
    <w:rsid w:val="00473FD5"/>
    <w:rsid w:val="00474608"/>
    <w:rsid w:val="00474E16"/>
    <w:rsid w:val="00475171"/>
    <w:rsid w:val="00481216"/>
    <w:rsid w:val="004815F0"/>
    <w:rsid w:val="004824AB"/>
    <w:rsid w:val="004854D7"/>
    <w:rsid w:val="00490286"/>
    <w:rsid w:val="00494380"/>
    <w:rsid w:val="004A3B9F"/>
    <w:rsid w:val="004A4288"/>
    <w:rsid w:val="004A523E"/>
    <w:rsid w:val="004A7518"/>
    <w:rsid w:val="004A7876"/>
    <w:rsid w:val="004B1D53"/>
    <w:rsid w:val="004B3491"/>
    <w:rsid w:val="004B42E7"/>
    <w:rsid w:val="004B6CB0"/>
    <w:rsid w:val="004B7553"/>
    <w:rsid w:val="004B7CB3"/>
    <w:rsid w:val="004B7FF5"/>
    <w:rsid w:val="004C059C"/>
    <w:rsid w:val="004C3E15"/>
    <w:rsid w:val="004C44CD"/>
    <w:rsid w:val="004C6652"/>
    <w:rsid w:val="004C6E52"/>
    <w:rsid w:val="004D4575"/>
    <w:rsid w:val="004D4674"/>
    <w:rsid w:val="004D4FAA"/>
    <w:rsid w:val="004E05B9"/>
    <w:rsid w:val="004E4997"/>
    <w:rsid w:val="004E4B94"/>
    <w:rsid w:val="004E6042"/>
    <w:rsid w:val="004F650C"/>
    <w:rsid w:val="004F65B6"/>
    <w:rsid w:val="00500B01"/>
    <w:rsid w:val="005024D7"/>
    <w:rsid w:val="0050299F"/>
    <w:rsid w:val="00502A9E"/>
    <w:rsid w:val="00502DF9"/>
    <w:rsid w:val="0050687F"/>
    <w:rsid w:val="00510B05"/>
    <w:rsid w:val="00513FCE"/>
    <w:rsid w:val="00514A9D"/>
    <w:rsid w:val="0051580C"/>
    <w:rsid w:val="005171D5"/>
    <w:rsid w:val="005204E8"/>
    <w:rsid w:val="00523F53"/>
    <w:rsid w:val="00530FED"/>
    <w:rsid w:val="00532691"/>
    <w:rsid w:val="005361DE"/>
    <w:rsid w:val="00540379"/>
    <w:rsid w:val="00542A20"/>
    <w:rsid w:val="00542DAF"/>
    <w:rsid w:val="005443D8"/>
    <w:rsid w:val="005504F7"/>
    <w:rsid w:val="00552753"/>
    <w:rsid w:val="00552CAD"/>
    <w:rsid w:val="005533E0"/>
    <w:rsid w:val="005538DA"/>
    <w:rsid w:val="005543C6"/>
    <w:rsid w:val="0055490E"/>
    <w:rsid w:val="0056200C"/>
    <w:rsid w:val="00566F0A"/>
    <w:rsid w:val="005701BC"/>
    <w:rsid w:val="00571821"/>
    <w:rsid w:val="00572E02"/>
    <w:rsid w:val="00575550"/>
    <w:rsid w:val="005759D7"/>
    <w:rsid w:val="00576272"/>
    <w:rsid w:val="00582B7F"/>
    <w:rsid w:val="005837B7"/>
    <w:rsid w:val="00587821"/>
    <w:rsid w:val="0059128E"/>
    <w:rsid w:val="005951BF"/>
    <w:rsid w:val="00597787"/>
    <w:rsid w:val="005A0985"/>
    <w:rsid w:val="005A328E"/>
    <w:rsid w:val="005A3900"/>
    <w:rsid w:val="005A462D"/>
    <w:rsid w:val="005A494B"/>
    <w:rsid w:val="005A4E88"/>
    <w:rsid w:val="005A50CE"/>
    <w:rsid w:val="005C15C4"/>
    <w:rsid w:val="005C46A0"/>
    <w:rsid w:val="005C7F60"/>
    <w:rsid w:val="005D43DF"/>
    <w:rsid w:val="005D6EE4"/>
    <w:rsid w:val="005E104E"/>
    <w:rsid w:val="005E1079"/>
    <w:rsid w:val="005E225A"/>
    <w:rsid w:val="005E4A78"/>
    <w:rsid w:val="005E5D98"/>
    <w:rsid w:val="005F0761"/>
    <w:rsid w:val="005F6502"/>
    <w:rsid w:val="00601745"/>
    <w:rsid w:val="00602E29"/>
    <w:rsid w:val="00602E33"/>
    <w:rsid w:val="006037BD"/>
    <w:rsid w:val="00610834"/>
    <w:rsid w:val="006112C0"/>
    <w:rsid w:val="006125BB"/>
    <w:rsid w:val="0061453E"/>
    <w:rsid w:val="00615AB5"/>
    <w:rsid w:val="006160CC"/>
    <w:rsid w:val="00617CC9"/>
    <w:rsid w:val="00620A2F"/>
    <w:rsid w:val="00626386"/>
    <w:rsid w:val="0062779D"/>
    <w:rsid w:val="00627C0B"/>
    <w:rsid w:val="00631508"/>
    <w:rsid w:val="00631752"/>
    <w:rsid w:val="0063294A"/>
    <w:rsid w:val="00636918"/>
    <w:rsid w:val="00637CB1"/>
    <w:rsid w:val="006402EB"/>
    <w:rsid w:val="00640DE3"/>
    <w:rsid w:val="006436A2"/>
    <w:rsid w:val="00643BC1"/>
    <w:rsid w:val="00643DF9"/>
    <w:rsid w:val="006443FA"/>
    <w:rsid w:val="006449E8"/>
    <w:rsid w:val="0064578F"/>
    <w:rsid w:val="00646D37"/>
    <w:rsid w:val="00646DCC"/>
    <w:rsid w:val="00651856"/>
    <w:rsid w:val="00651CA6"/>
    <w:rsid w:val="00657AA7"/>
    <w:rsid w:val="006622AE"/>
    <w:rsid w:val="006622DE"/>
    <w:rsid w:val="00663512"/>
    <w:rsid w:val="00666F74"/>
    <w:rsid w:val="00667310"/>
    <w:rsid w:val="0066779C"/>
    <w:rsid w:val="006739BD"/>
    <w:rsid w:val="00673C92"/>
    <w:rsid w:val="00673E97"/>
    <w:rsid w:val="00673F54"/>
    <w:rsid w:val="00674075"/>
    <w:rsid w:val="00676F23"/>
    <w:rsid w:val="00677C5D"/>
    <w:rsid w:val="006809A5"/>
    <w:rsid w:val="00682DE2"/>
    <w:rsid w:val="00685A2D"/>
    <w:rsid w:val="0068600A"/>
    <w:rsid w:val="00686998"/>
    <w:rsid w:val="006907E0"/>
    <w:rsid w:val="006912BE"/>
    <w:rsid w:val="006949A8"/>
    <w:rsid w:val="006A1644"/>
    <w:rsid w:val="006A60E1"/>
    <w:rsid w:val="006A64E1"/>
    <w:rsid w:val="006A6653"/>
    <w:rsid w:val="006B0873"/>
    <w:rsid w:val="006B15F4"/>
    <w:rsid w:val="006B1611"/>
    <w:rsid w:val="006B3BF1"/>
    <w:rsid w:val="006B5EB9"/>
    <w:rsid w:val="006B787D"/>
    <w:rsid w:val="006C2122"/>
    <w:rsid w:val="006C2462"/>
    <w:rsid w:val="006C4685"/>
    <w:rsid w:val="006C6E1B"/>
    <w:rsid w:val="006D15C9"/>
    <w:rsid w:val="006D226B"/>
    <w:rsid w:val="006D2E97"/>
    <w:rsid w:val="006D54BE"/>
    <w:rsid w:val="006E2758"/>
    <w:rsid w:val="006E657D"/>
    <w:rsid w:val="006F18AB"/>
    <w:rsid w:val="006F1C99"/>
    <w:rsid w:val="006F6C5F"/>
    <w:rsid w:val="006F70CD"/>
    <w:rsid w:val="00704394"/>
    <w:rsid w:val="007046D0"/>
    <w:rsid w:val="00706C12"/>
    <w:rsid w:val="00711D3A"/>
    <w:rsid w:val="0071338C"/>
    <w:rsid w:val="0071460F"/>
    <w:rsid w:val="00715B4C"/>
    <w:rsid w:val="007209B6"/>
    <w:rsid w:val="00720B00"/>
    <w:rsid w:val="00720B9F"/>
    <w:rsid w:val="007263C9"/>
    <w:rsid w:val="00732959"/>
    <w:rsid w:val="007348C8"/>
    <w:rsid w:val="00736B81"/>
    <w:rsid w:val="00737C2D"/>
    <w:rsid w:val="007402D1"/>
    <w:rsid w:val="007405A2"/>
    <w:rsid w:val="00740FE6"/>
    <w:rsid w:val="0074513C"/>
    <w:rsid w:val="00746E3C"/>
    <w:rsid w:val="007479D2"/>
    <w:rsid w:val="00747E85"/>
    <w:rsid w:val="007529CC"/>
    <w:rsid w:val="00753227"/>
    <w:rsid w:val="00754536"/>
    <w:rsid w:val="00756F0B"/>
    <w:rsid w:val="007573A6"/>
    <w:rsid w:val="007574C7"/>
    <w:rsid w:val="00761A21"/>
    <w:rsid w:val="007644FD"/>
    <w:rsid w:val="00764909"/>
    <w:rsid w:val="00765044"/>
    <w:rsid w:val="00765AE8"/>
    <w:rsid w:val="00766C64"/>
    <w:rsid w:val="00770499"/>
    <w:rsid w:val="0077266F"/>
    <w:rsid w:val="0077308C"/>
    <w:rsid w:val="00774F4B"/>
    <w:rsid w:val="00775293"/>
    <w:rsid w:val="007766D4"/>
    <w:rsid w:val="0077728C"/>
    <w:rsid w:val="00780B99"/>
    <w:rsid w:val="00787FA8"/>
    <w:rsid w:val="0079066F"/>
    <w:rsid w:val="00792246"/>
    <w:rsid w:val="00792522"/>
    <w:rsid w:val="00794010"/>
    <w:rsid w:val="007A26F9"/>
    <w:rsid w:val="007A4049"/>
    <w:rsid w:val="007A78A6"/>
    <w:rsid w:val="007A78BA"/>
    <w:rsid w:val="007B0293"/>
    <w:rsid w:val="007B3B4E"/>
    <w:rsid w:val="007B7119"/>
    <w:rsid w:val="007B755F"/>
    <w:rsid w:val="007C043E"/>
    <w:rsid w:val="007C0BC1"/>
    <w:rsid w:val="007C2608"/>
    <w:rsid w:val="007C2E5E"/>
    <w:rsid w:val="007C3AF0"/>
    <w:rsid w:val="007C6648"/>
    <w:rsid w:val="007C7BF8"/>
    <w:rsid w:val="007D1D68"/>
    <w:rsid w:val="007D50F6"/>
    <w:rsid w:val="007D54D9"/>
    <w:rsid w:val="007D5F53"/>
    <w:rsid w:val="007E2998"/>
    <w:rsid w:val="007E30DD"/>
    <w:rsid w:val="007E44F4"/>
    <w:rsid w:val="007E45A4"/>
    <w:rsid w:val="007E6590"/>
    <w:rsid w:val="007F258C"/>
    <w:rsid w:val="007F6635"/>
    <w:rsid w:val="008003FB"/>
    <w:rsid w:val="008020ED"/>
    <w:rsid w:val="0080633B"/>
    <w:rsid w:val="0080710F"/>
    <w:rsid w:val="0080774E"/>
    <w:rsid w:val="008105FC"/>
    <w:rsid w:val="00811D2E"/>
    <w:rsid w:val="00814821"/>
    <w:rsid w:val="0081652D"/>
    <w:rsid w:val="0082303F"/>
    <w:rsid w:val="00825B17"/>
    <w:rsid w:val="00825C15"/>
    <w:rsid w:val="00826EB6"/>
    <w:rsid w:val="00826F9D"/>
    <w:rsid w:val="00826FF2"/>
    <w:rsid w:val="00832223"/>
    <w:rsid w:val="0083589F"/>
    <w:rsid w:val="008358A3"/>
    <w:rsid w:val="008374B3"/>
    <w:rsid w:val="008462B4"/>
    <w:rsid w:val="008530FA"/>
    <w:rsid w:val="0085487C"/>
    <w:rsid w:val="0085764E"/>
    <w:rsid w:val="008619BD"/>
    <w:rsid w:val="00864177"/>
    <w:rsid w:val="0087288C"/>
    <w:rsid w:val="00872B3C"/>
    <w:rsid w:val="00876451"/>
    <w:rsid w:val="0087738F"/>
    <w:rsid w:val="0088244A"/>
    <w:rsid w:val="00882C41"/>
    <w:rsid w:val="00883848"/>
    <w:rsid w:val="00886212"/>
    <w:rsid w:val="00887E92"/>
    <w:rsid w:val="008946B8"/>
    <w:rsid w:val="00896C62"/>
    <w:rsid w:val="008976D9"/>
    <w:rsid w:val="008A0636"/>
    <w:rsid w:val="008A0F7B"/>
    <w:rsid w:val="008A100C"/>
    <w:rsid w:val="008A2D28"/>
    <w:rsid w:val="008A34AB"/>
    <w:rsid w:val="008A3F27"/>
    <w:rsid w:val="008A4C51"/>
    <w:rsid w:val="008A7BF8"/>
    <w:rsid w:val="008B1F57"/>
    <w:rsid w:val="008B2020"/>
    <w:rsid w:val="008B5691"/>
    <w:rsid w:val="008C12C9"/>
    <w:rsid w:val="008C1AA6"/>
    <w:rsid w:val="008C5CA9"/>
    <w:rsid w:val="008C6421"/>
    <w:rsid w:val="008C7D2D"/>
    <w:rsid w:val="008D45E2"/>
    <w:rsid w:val="008D4AF5"/>
    <w:rsid w:val="008D5442"/>
    <w:rsid w:val="008D7226"/>
    <w:rsid w:val="008D75FE"/>
    <w:rsid w:val="008E4F12"/>
    <w:rsid w:val="008E6B62"/>
    <w:rsid w:val="008E7839"/>
    <w:rsid w:val="008F0299"/>
    <w:rsid w:val="008F091B"/>
    <w:rsid w:val="008F1BE9"/>
    <w:rsid w:val="008F20A5"/>
    <w:rsid w:val="008F3D41"/>
    <w:rsid w:val="008F4971"/>
    <w:rsid w:val="00901EDA"/>
    <w:rsid w:val="00902599"/>
    <w:rsid w:val="00902CFE"/>
    <w:rsid w:val="009033BA"/>
    <w:rsid w:val="00904F4C"/>
    <w:rsid w:val="0090667C"/>
    <w:rsid w:val="00907A76"/>
    <w:rsid w:val="00913F5E"/>
    <w:rsid w:val="009177BC"/>
    <w:rsid w:val="0092115D"/>
    <w:rsid w:val="00921854"/>
    <w:rsid w:val="00921FA4"/>
    <w:rsid w:val="00922FA8"/>
    <w:rsid w:val="00923070"/>
    <w:rsid w:val="0092343F"/>
    <w:rsid w:val="00924F81"/>
    <w:rsid w:val="00927592"/>
    <w:rsid w:val="009302A0"/>
    <w:rsid w:val="00932238"/>
    <w:rsid w:val="00935590"/>
    <w:rsid w:val="009363AE"/>
    <w:rsid w:val="00937EB2"/>
    <w:rsid w:val="009411AF"/>
    <w:rsid w:val="0094274D"/>
    <w:rsid w:val="00947638"/>
    <w:rsid w:val="00947B0A"/>
    <w:rsid w:val="00947FAC"/>
    <w:rsid w:val="0095371B"/>
    <w:rsid w:val="00956A02"/>
    <w:rsid w:val="00961459"/>
    <w:rsid w:val="00962C11"/>
    <w:rsid w:val="009640AD"/>
    <w:rsid w:val="009643AD"/>
    <w:rsid w:val="00964D40"/>
    <w:rsid w:val="00966168"/>
    <w:rsid w:val="00973F58"/>
    <w:rsid w:val="00974348"/>
    <w:rsid w:val="0097474C"/>
    <w:rsid w:val="00977A4A"/>
    <w:rsid w:val="0098642D"/>
    <w:rsid w:val="00987F0D"/>
    <w:rsid w:val="009900CF"/>
    <w:rsid w:val="009902D2"/>
    <w:rsid w:val="009912BB"/>
    <w:rsid w:val="00991FDE"/>
    <w:rsid w:val="00992AD2"/>
    <w:rsid w:val="0099348E"/>
    <w:rsid w:val="00994F90"/>
    <w:rsid w:val="00995AA3"/>
    <w:rsid w:val="009A16BF"/>
    <w:rsid w:val="009A1754"/>
    <w:rsid w:val="009A2B1E"/>
    <w:rsid w:val="009A34FE"/>
    <w:rsid w:val="009A4700"/>
    <w:rsid w:val="009A6AA4"/>
    <w:rsid w:val="009A79C1"/>
    <w:rsid w:val="009A7A03"/>
    <w:rsid w:val="009B080E"/>
    <w:rsid w:val="009B2238"/>
    <w:rsid w:val="009B373D"/>
    <w:rsid w:val="009B669D"/>
    <w:rsid w:val="009B67E0"/>
    <w:rsid w:val="009B69F4"/>
    <w:rsid w:val="009B6A30"/>
    <w:rsid w:val="009B6F8A"/>
    <w:rsid w:val="009C04E5"/>
    <w:rsid w:val="009C0AD0"/>
    <w:rsid w:val="009C5D33"/>
    <w:rsid w:val="009C65DD"/>
    <w:rsid w:val="009D027D"/>
    <w:rsid w:val="009D0BA9"/>
    <w:rsid w:val="009D1896"/>
    <w:rsid w:val="009D33AC"/>
    <w:rsid w:val="009D6AE3"/>
    <w:rsid w:val="009D79A1"/>
    <w:rsid w:val="009E1955"/>
    <w:rsid w:val="009E31A7"/>
    <w:rsid w:val="009E31B5"/>
    <w:rsid w:val="009E5341"/>
    <w:rsid w:val="009F1248"/>
    <w:rsid w:val="009F5ED6"/>
    <w:rsid w:val="009F6215"/>
    <w:rsid w:val="009F701F"/>
    <w:rsid w:val="009F73C2"/>
    <w:rsid w:val="00A01007"/>
    <w:rsid w:val="00A018CC"/>
    <w:rsid w:val="00A030BA"/>
    <w:rsid w:val="00A03EB0"/>
    <w:rsid w:val="00A066B8"/>
    <w:rsid w:val="00A077E9"/>
    <w:rsid w:val="00A11C1F"/>
    <w:rsid w:val="00A11C74"/>
    <w:rsid w:val="00A124DE"/>
    <w:rsid w:val="00A1354C"/>
    <w:rsid w:val="00A14479"/>
    <w:rsid w:val="00A16FEC"/>
    <w:rsid w:val="00A17942"/>
    <w:rsid w:val="00A201A5"/>
    <w:rsid w:val="00A2089B"/>
    <w:rsid w:val="00A22048"/>
    <w:rsid w:val="00A25437"/>
    <w:rsid w:val="00A2629D"/>
    <w:rsid w:val="00A275EC"/>
    <w:rsid w:val="00A30DC5"/>
    <w:rsid w:val="00A343F8"/>
    <w:rsid w:val="00A37F72"/>
    <w:rsid w:val="00A41788"/>
    <w:rsid w:val="00A45B72"/>
    <w:rsid w:val="00A471BC"/>
    <w:rsid w:val="00A552A5"/>
    <w:rsid w:val="00A55BDF"/>
    <w:rsid w:val="00A6087C"/>
    <w:rsid w:val="00A61115"/>
    <w:rsid w:val="00A6181C"/>
    <w:rsid w:val="00A61B2D"/>
    <w:rsid w:val="00A62306"/>
    <w:rsid w:val="00A64880"/>
    <w:rsid w:val="00A66121"/>
    <w:rsid w:val="00A66A5D"/>
    <w:rsid w:val="00A72522"/>
    <w:rsid w:val="00A75772"/>
    <w:rsid w:val="00A85C75"/>
    <w:rsid w:val="00A85E46"/>
    <w:rsid w:val="00A863F8"/>
    <w:rsid w:val="00A93442"/>
    <w:rsid w:val="00AA46B3"/>
    <w:rsid w:val="00AA5535"/>
    <w:rsid w:val="00AA6879"/>
    <w:rsid w:val="00AA6953"/>
    <w:rsid w:val="00AA7774"/>
    <w:rsid w:val="00AB0F4B"/>
    <w:rsid w:val="00AB384D"/>
    <w:rsid w:val="00AB4EC1"/>
    <w:rsid w:val="00AB718A"/>
    <w:rsid w:val="00AB79DD"/>
    <w:rsid w:val="00AC09B3"/>
    <w:rsid w:val="00AC0DA4"/>
    <w:rsid w:val="00AC1806"/>
    <w:rsid w:val="00AC26FB"/>
    <w:rsid w:val="00AC5345"/>
    <w:rsid w:val="00AC6998"/>
    <w:rsid w:val="00AD3264"/>
    <w:rsid w:val="00AD471D"/>
    <w:rsid w:val="00AD6C3E"/>
    <w:rsid w:val="00AD6D05"/>
    <w:rsid w:val="00AD763A"/>
    <w:rsid w:val="00AE35CF"/>
    <w:rsid w:val="00AE5B3B"/>
    <w:rsid w:val="00AE683F"/>
    <w:rsid w:val="00AE6AFA"/>
    <w:rsid w:val="00AE72ED"/>
    <w:rsid w:val="00AF3708"/>
    <w:rsid w:val="00AF60F3"/>
    <w:rsid w:val="00B0162E"/>
    <w:rsid w:val="00B07943"/>
    <w:rsid w:val="00B07B07"/>
    <w:rsid w:val="00B112B3"/>
    <w:rsid w:val="00B11682"/>
    <w:rsid w:val="00B15353"/>
    <w:rsid w:val="00B16277"/>
    <w:rsid w:val="00B16EF0"/>
    <w:rsid w:val="00B2246F"/>
    <w:rsid w:val="00B300BB"/>
    <w:rsid w:val="00B3067E"/>
    <w:rsid w:val="00B31B45"/>
    <w:rsid w:val="00B32473"/>
    <w:rsid w:val="00B32A8B"/>
    <w:rsid w:val="00B338F5"/>
    <w:rsid w:val="00B37E8E"/>
    <w:rsid w:val="00B43D5A"/>
    <w:rsid w:val="00B44ED8"/>
    <w:rsid w:val="00B465A4"/>
    <w:rsid w:val="00B469CC"/>
    <w:rsid w:val="00B513F3"/>
    <w:rsid w:val="00B51BFA"/>
    <w:rsid w:val="00B52DBC"/>
    <w:rsid w:val="00B536DC"/>
    <w:rsid w:val="00B54E3A"/>
    <w:rsid w:val="00B55583"/>
    <w:rsid w:val="00B607CC"/>
    <w:rsid w:val="00B614F6"/>
    <w:rsid w:val="00B65FCD"/>
    <w:rsid w:val="00B73C53"/>
    <w:rsid w:val="00B743B5"/>
    <w:rsid w:val="00B7482A"/>
    <w:rsid w:val="00B81EEE"/>
    <w:rsid w:val="00B821E9"/>
    <w:rsid w:val="00B82DC4"/>
    <w:rsid w:val="00B8306C"/>
    <w:rsid w:val="00B83AB1"/>
    <w:rsid w:val="00B86D1A"/>
    <w:rsid w:val="00B93297"/>
    <w:rsid w:val="00B936C5"/>
    <w:rsid w:val="00B93A32"/>
    <w:rsid w:val="00B93B68"/>
    <w:rsid w:val="00B94269"/>
    <w:rsid w:val="00B973CA"/>
    <w:rsid w:val="00BA0982"/>
    <w:rsid w:val="00BA4DB1"/>
    <w:rsid w:val="00BA4DC0"/>
    <w:rsid w:val="00BA7CBA"/>
    <w:rsid w:val="00BA7D48"/>
    <w:rsid w:val="00BB0B93"/>
    <w:rsid w:val="00BB2EDD"/>
    <w:rsid w:val="00BB3C0A"/>
    <w:rsid w:val="00BB3FE8"/>
    <w:rsid w:val="00BB56BD"/>
    <w:rsid w:val="00BB58DD"/>
    <w:rsid w:val="00BB69F0"/>
    <w:rsid w:val="00BB6B52"/>
    <w:rsid w:val="00BB7CDB"/>
    <w:rsid w:val="00BB7ED7"/>
    <w:rsid w:val="00BC088B"/>
    <w:rsid w:val="00BC10DE"/>
    <w:rsid w:val="00BC34C9"/>
    <w:rsid w:val="00BD145D"/>
    <w:rsid w:val="00BD29EB"/>
    <w:rsid w:val="00BD2F41"/>
    <w:rsid w:val="00BD6564"/>
    <w:rsid w:val="00BD7591"/>
    <w:rsid w:val="00BE06E6"/>
    <w:rsid w:val="00BE1545"/>
    <w:rsid w:val="00BE2D1C"/>
    <w:rsid w:val="00BE42D6"/>
    <w:rsid w:val="00BE6BAB"/>
    <w:rsid w:val="00BE7D8D"/>
    <w:rsid w:val="00BF1D45"/>
    <w:rsid w:val="00BF34F8"/>
    <w:rsid w:val="00BF4C36"/>
    <w:rsid w:val="00BF554E"/>
    <w:rsid w:val="00BF67C9"/>
    <w:rsid w:val="00C01968"/>
    <w:rsid w:val="00C039D3"/>
    <w:rsid w:val="00C046A6"/>
    <w:rsid w:val="00C04C81"/>
    <w:rsid w:val="00C05318"/>
    <w:rsid w:val="00C07677"/>
    <w:rsid w:val="00C07775"/>
    <w:rsid w:val="00C1050C"/>
    <w:rsid w:val="00C1208A"/>
    <w:rsid w:val="00C14D0D"/>
    <w:rsid w:val="00C15161"/>
    <w:rsid w:val="00C202A4"/>
    <w:rsid w:val="00C20F4D"/>
    <w:rsid w:val="00C21183"/>
    <w:rsid w:val="00C22DFA"/>
    <w:rsid w:val="00C247BF"/>
    <w:rsid w:val="00C26260"/>
    <w:rsid w:val="00C300ED"/>
    <w:rsid w:val="00C33B79"/>
    <w:rsid w:val="00C341F6"/>
    <w:rsid w:val="00C34ED8"/>
    <w:rsid w:val="00C3550B"/>
    <w:rsid w:val="00C35F19"/>
    <w:rsid w:val="00C41CA1"/>
    <w:rsid w:val="00C462D1"/>
    <w:rsid w:val="00C463E8"/>
    <w:rsid w:val="00C4761B"/>
    <w:rsid w:val="00C52531"/>
    <w:rsid w:val="00C52991"/>
    <w:rsid w:val="00C52A51"/>
    <w:rsid w:val="00C53163"/>
    <w:rsid w:val="00C5451A"/>
    <w:rsid w:val="00C56B9F"/>
    <w:rsid w:val="00C576CC"/>
    <w:rsid w:val="00C60E19"/>
    <w:rsid w:val="00C623D4"/>
    <w:rsid w:val="00C645F2"/>
    <w:rsid w:val="00C671B3"/>
    <w:rsid w:val="00C725B2"/>
    <w:rsid w:val="00C73CB6"/>
    <w:rsid w:val="00C74A5E"/>
    <w:rsid w:val="00C76E8F"/>
    <w:rsid w:val="00C80D86"/>
    <w:rsid w:val="00C83058"/>
    <w:rsid w:val="00C835E0"/>
    <w:rsid w:val="00C87C68"/>
    <w:rsid w:val="00C90283"/>
    <w:rsid w:val="00C92E1B"/>
    <w:rsid w:val="00C932BE"/>
    <w:rsid w:val="00C9491F"/>
    <w:rsid w:val="00C95F76"/>
    <w:rsid w:val="00CA061E"/>
    <w:rsid w:val="00CB099D"/>
    <w:rsid w:val="00CB212E"/>
    <w:rsid w:val="00CB26A6"/>
    <w:rsid w:val="00CB457E"/>
    <w:rsid w:val="00CB4EBC"/>
    <w:rsid w:val="00CB5714"/>
    <w:rsid w:val="00CC0226"/>
    <w:rsid w:val="00CC2746"/>
    <w:rsid w:val="00CD0004"/>
    <w:rsid w:val="00CD1F4F"/>
    <w:rsid w:val="00CD2150"/>
    <w:rsid w:val="00CD2532"/>
    <w:rsid w:val="00CD263B"/>
    <w:rsid w:val="00CD2E84"/>
    <w:rsid w:val="00CD30F7"/>
    <w:rsid w:val="00CD5D1E"/>
    <w:rsid w:val="00CD68D0"/>
    <w:rsid w:val="00CE6841"/>
    <w:rsid w:val="00CF62EB"/>
    <w:rsid w:val="00D1083A"/>
    <w:rsid w:val="00D10FAB"/>
    <w:rsid w:val="00D1151E"/>
    <w:rsid w:val="00D127E0"/>
    <w:rsid w:val="00D135D5"/>
    <w:rsid w:val="00D177E0"/>
    <w:rsid w:val="00D241C1"/>
    <w:rsid w:val="00D26773"/>
    <w:rsid w:val="00D30295"/>
    <w:rsid w:val="00D37501"/>
    <w:rsid w:val="00D41062"/>
    <w:rsid w:val="00D445BC"/>
    <w:rsid w:val="00D516E2"/>
    <w:rsid w:val="00D51823"/>
    <w:rsid w:val="00D564EF"/>
    <w:rsid w:val="00D57459"/>
    <w:rsid w:val="00D57E13"/>
    <w:rsid w:val="00D62FBA"/>
    <w:rsid w:val="00D63314"/>
    <w:rsid w:val="00D63983"/>
    <w:rsid w:val="00D734B5"/>
    <w:rsid w:val="00D76B8C"/>
    <w:rsid w:val="00D80E04"/>
    <w:rsid w:val="00D8191E"/>
    <w:rsid w:val="00D830F5"/>
    <w:rsid w:val="00D83E6B"/>
    <w:rsid w:val="00D932B7"/>
    <w:rsid w:val="00D962C4"/>
    <w:rsid w:val="00D971DE"/>
    <w:rsid w:val="00DA0321"/>
    <w:rsid w:val="00DA12B7"/>
    <w:rsid w:val="00DA22BA"/>
    <w:rsid w:val="00DA2E44"/>
    <w:rsid w:val="00DA68FF"/>
    <w:rsid w:val="00DB047A"/>
    <w:rsid w:val="00DB0484"/>
    <w:rsid w:val="00DB17BB"/>
    <w:rsid w:val="00DB5903"/>
    <w:rsid w:val="00DB63A9"/>
    <w:rsid w:val="00DC057C"/>
    <w:rsid w:val="00DC0643"/>
    <w:rsid w:val="00DC100D"/>
    <w:rsid w:val="00DC22BC"/>
    <w:rsid w:val="00DC72B1"/>
    <w:rsid w:val="00DD351B"/>
    <w:rsid w:val="00DD3C1D"/>
    <w:rsid w:val="00DD4D98"/>
    <w:rsid w:val="00DD59AE"/>
    <w:rsid w:val="00DE06A2"/>
    <w:rsid w:val="00DE093B"/>
    <w:rsid w:val="00DE19F3"/>
    <w:rsid w:val="00DF00F0"/>
    <w:rsid w:val="00DF1A8F"/>
    <w:rsid w:val="00DF299A"/>
    <w:rsid w:val="00DF2B79"/>
    <w:rsid w:val="00DF3DB3"/>
    <w:rsid w:val="00DF7231"/>
    <w:rsid w:val="00E040F8"/>
    <w:rsid w:val="00E12509"/>
    <w:rsid w:val="00E12935"/>
    <w:rsid w:val="00E12F81"/>
    <w:rsid w:val="00E13F8A"/>
    <w:rsid w:val="00E208F5"/>
    <w:rsid w:val="00E30C32"/>
    <w:rsid w:val="00E32006"/>
    <w:rsid w:val="00E32AD7"/>
    <w:rsid w:val="00E362A9"/>
    <w:rsid w:val="00E402FD"/>
    <w:rsid w:val="00E41B12"/>
    <w:rsid w:val="00E42D13"/>
    <w:rsid w:val="00E467A7"/>
    <w:rsid w:val="00E51F18"/>
    <w:rsid w:val="00E57E00"/>
    <w:rsid w:val="00E6011B"/>
    <w:rsid w:val="00E67F24"/>
    <w:rsid w:val="00E7338F"/>
    <w:rsid w:val="00E74E9A"/>
    <w:rsid w:val="00E81929"/>
    <w:rsid w:val="00E870F0"/>
    <w:rsid w:val="00E87574"/>
    <w:rsid w:val="00E87AEE"/>
    <w:rsid w:val="00E91E02"/>
    <w:rsid w:val="00E92F80"/>
    <w:rsid w:val="00E9302E"/>
    <w:rsid w:val="00E955E1"/>
    <w:rsid w:val="00E95AFC"/>
    <w:rsid w:val="00E95F65"/>
    <w:rsid w:val="00E965ED"/>
    <w:rsid w:val="00EA0C50"/>
    <w:rsid w:val="00EA2109"/>
    <w:rsid w:val="00EA3F3A"/>
    <w:rsid w:val="00EB024B"/>
    <w:rsid w:val="00EB16E0"/>
    <w:rsid w:val="00EB5C0B"/>
    <w:rsid w:val="00EC46E6"/>
    <w:rsid w:val="00ED1D20"/>
    <w:rsid w:val="00ED4225"/>
    <w:rsid w:val="00ED4A15"/>
    <w:rsid w:val="00ED6472"/>
    <w:rsid w:val="00ED67BD"/>
    <w:rsid w:val="00ED7432"/>
    <w:rsid w:val="00EE1883"/>
    <w:rsid w:val="00EE1B0C"/>
    <w:rsid w:val="00EE246A"/>
    <w:rsid w:val="00EE315B"/>
    <w:rsid w:val="00EE641C"/>
    <w:rsid w:val="00EE7237"/>
    <w:rsid w:val="00EF0A83"/>
    <w:rsid w:val="00EF1C94"/>
    <w:rsid w:val="00EF230B"/>
    <w:rsid w:val="00EF3440"/>
    <w:rsid w:val="00EF369D"/>
    <w:rsid w:val="00EF37D7"/>
    <w:rsid w:val="00EF5F56"/>
    <w:rsid w:val="00EF73FC"/>
    <w:rsid w:val="00F00905"/>
    <w:rsid w:val="00F013F4"/>
    <w:rsid w:val="00F02239"/>
    <w:rsid w:val="00F024E4"/>
    <w:rsid w:val="00F02576"/>
    <w:rsid w:val="00F03B2F"/>
    <w:rsid w:val="00F133CD"/>
    <w:rsid w:val="00F1384E"/>
    <w:rsid w:val="00F161AA"/>
    <w:rsid w:val="00F162EC"/>
    <w:rsid w:val="00F17869"/>
    <w:rsid w:val="00F20CF3"/>
    <w:rsid w:val="00F20F12"/>
    <w:rsid w:val="00F22BB8"/>
    <w:rsid w:val="00F22D42"/>
    <w:rsid w:val="00F23AA7"/>
    <w:rsid w:val="00F2500D"/>
    <w:rsid w:val="00F33D4B"/>
    <w:rsid w:val="00F347E6"/>
    <w:rsid w:val="00F4096B"/>
    <w:rsid w:val="00F40B15"/>
    <w:rsid w:val="00F41FA6"/>
    <w:rsid w:val="00F4317A"/>
    <w:rsid w:val="00F44C84"/>
    <w:rsid w:val="00F45F20"/>
    <w:rsid w:val="00F474FE"/>
    <w:rsid w:val="00F55B2D"/>
    <w:rsid w:val="00F563FB"/>
    <w:rsid w:val="00F60354"/>
    <w:rsid w:val="00F60B2D"/>
    <w:rsid w:val="00F61B50"/>
    <w:rsid w:val="00F61C71"/>
    <w:rsid w:val="00F625CB"/>
    <w:rsid w:val="00F63850"/>
    <w:rsid w:val="00F63875"/>
    <w:rsid w:val="00F638F3"/>
    <w:rsid w:val="00F649B6"/>
    <w:rsid w:val="00F6653D"/>
    <w:rsid w:val="00F70267"/>
    <w:rsid w:val="00F73FAF"/>
    <w:rsid w:val="00F76AF0"/>
    <w:rsid w:val="00F76EC2"/>
    <w:rsid w:val="00F80F20"/>
    <w:rsid w:val="00F81074"/>
    <w:rsid w:val="00F811BC"/>
    <w:rsid w:val="00F81BC8"/>
    <w:rsid w:val="00F85383"/>
    <w:rsid w:val="00F85816"/>
    <w:rsid w:val="00F90BD2"/>
    <w:rsid w:val="00F971D8"/>
    <w:rsid w:val="00FA5B14"/>
    <w:rsid w:val="00FA6B6A"/>
    <w:rsid w:val="00FB2A9C"/>
    <w:rsid w:val="00FB669A"/>
    <w:rsid w:val="00FC3CB3"/>
    <w:rsid w:val="00FC430C"/>
    <w:rsid w:val="00FC5EF2"/>
    <w:rsid w:val="00FC6B60"/>
    <w:rsid w:val="00FC6C0A"/>
    <w:rsid w:val="00FC7408"/>
    <w:rsid w:val="00FD03ED"/>
    <w:rsid w:val="00FD216A"/>
    <w:rsid w:val="00FD6C98"/>
    <w:rsid w:val="00FD7AD0"/>
    <w:rsid w:val="00FE4D35"/>
    <w:rsid w:val="00FF062A"/>
    <w:rsid w:val="00FF2569"/>
    <w:rsid w:val="00FF4A7A"/>
    <w:rsid w:val="00FF6787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87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75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7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757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518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1823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043C7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43C71"/>
  </w:style>
  <w:style w:type="paragraph" w:styleId="a8">
    <w:name w:val="Body Text"/>
    <w:basedOn w:val="a"/>
    <w:link w:val="Char3"/>
    <w:unhideWhenUsed/>
    <w:rsid w:val="006622DE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正文文本 Char"/>
    <w:basedOn w:val="a0"/>
    <w:link w:val="a8"/>
    <w:rsid w:val="006622DE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87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75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7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757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518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1823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043C7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43C71"/>
  </w:style>
  <w:style w:type="paragraph" w:styleId="a8">
    <w:name w:val="Body Text"/>
    <w:basedOn w:val="a"/>
    <w:link w:val="Char3"/>
    <w:unhideWhenUsed/>
    <w:rsid w:val="006622DE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正文文本 Char"/>
    <w:basedOn w:val="a0"/>
    <w:link w:val="a8"/>
    <w:rsid w:val="006622D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242</Words>
  <Characters>1382</Characters>
  <Application>Microsoft Office Word</Application>
  <DocSecurity>0</DocSecurity>
  <Lines>11</Lines>
  <Paragraphs>3</Paragraphs>
  <ScaleCrop>false</ScaleCrop>
  <Company>微软中国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郑晓东</dc:creator>
  <cp:lastModifiedBy>Apple</cp:lastModifiedBy>
  <cp:revision>48</cp:revision>
  <cp:lastPrinted>2019-11-18T01:57:00Z</cp:lastPrinted>
  <dcterms:created xsi:type="dcterms:W3CDTF">2019-10-29T00:29:00Z</dcterms:created>
  <dcterms:modified xsi:type="dcterms:W3CDTF">2019-12-05T00:22:00Z</dcterms:modified>
</cp:coreProperties>
</file>